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F88" w:rsidRPr="00204639" w:rsidRDefault="002D7F88" w:rsidP="00204639">
      <w:pPr>
        <w:spacing w:line="20" w:lineRule="atLeast"/>
        <w:jc w:val="center"/>
        <w:rPr>
          <w:sz w:val="28"/>
          <w:szCs w:val="28"/>
        </w:rPr>
      </w:pPr>
      <w:r w:rsidRPr="00204639">
        <w:rPr>
          <w:rFonts w:hint="eastAsia"/>
          <w:sz w:val="28"/>
          <w:szCs w:val="28"/>
        </w:rPr>
        <w:t>第２０回</w:t>
      </w:r>
      <w:r w:rsidRPr="00204639">
        <w:rPr>
          <w:rFonts w:hint="eastAsia"/>
          <w:sz w:val="28"/>
          <w:szCs w:val="28"/>
        </w:rPr>
        <w:t xml:space="preserve"> </w:t>
      </w:r>
      <w:r w:rsidRPr="00204639">
        <w:rPr>
          <w:rFonts w:hint="eastAsia"/>
          <w:sz w:val="28"/>
          <w:szCs w:val="28"/>
        </w:rPr>
        <w:t>瀬戸町杯</w:t>
      </w:r>
      <w:r w:rsidRPr="00204639">
        <w:rPr>
          <w:rFonts w:hint="eastAsia"/>
          <w:sz w:val="28"/>
          <w:szCs w:val="28"/>
        </w:rPr>
        <w:t xml:space="preserve"> </w:t>
      </w:r>
      <w:r w:rsidRPr="00204639">
        <w:rPr>
          <w:rFonts w:hint="eastAsia"/>
          <w:sz w:val="28"/>
          <w:szCs w:val="28"/>
        </w:rPr>
        <w:t>小中学生ホッケー交流大会</w:t>
      </w:r>
      <w:r w:rsidR="00204639">
        <w:rPr>
          <w:rFonts w:hint="eastAsia"/>
          <w:sz w:val="28"/>
          <w:szCs w:val="28"/>
        </w:rPr>
        <w:t>における</w:t>
      </w:r>
    </w:p>
    <w:p w:rsidR="00D768F8" w:rsidRPr="00204639" w:rsidRDefault="00D768F8" w:rsidP="00204639">
      <w:pPr>
        <w:spacing w:line="20" w:lineRule="atLeast"/>
        <w:jc w:val="center"/>
        <w:rPr>
          <w:sz w:val="28"/>
          <w:szCs w:val="28"/>
        </w:rPr>
      </w:pPr>
      <w:r w:rsidRPr="00204639">
        <w:rPr>
          <w:sz w:val="28"/>
          <w:szCs w:val="28"/>
        </w:rPr>
        <w:t>新型コロナウイルス感染予防対策</w:t>
      </w:r>
      <w:r w:rsidR="00204639">
        <w:rPr>
          <w:rFonts w:hint="eastAsia"/>
          <w:sz w:val="28"/>
          <w:szCs w:val="28"/>
        </w:rPr>
        <w:t>について</w:t>
      </w:r>
    </w:p>
    <w:p w:rsidR="00204639" w:rsidRPr="00204639" w:rsidRDefault="00204639" w:rsidP="002D7F88">
      <w:pPr>
        <w:jc w:val="center"/>
        <w:rPr>
          <w:szCs w:val="21"/>
        </w:rPr>
      </w:pPr>
    </w:p>
    <w:p w:rsidR="00D768F8" w:rsidRDefault="002D7F88" w:rsidP="002D7F88">
      <w:pPr>
        <w:ind w:firstLineChars="2100" w:firstLine="4410"/>
      </w:pPr>
      <w:r>
        <w:rPr>
          <w:rFonts w:hint="eastAsia"/>
        </w:rPr>
        <w:t>岡山県ホッケー協会　瀬戸町杯実行委員会</w:t>
      </w:r>
      <w:r w:rsidR="00D768F8">
        <w:t xml:space="preserve"> </w:t>
      </w:r>
    </w:p>
    <w:p w:rsidR="00204639" w:rsidRDefault="00204639" w:rsidP="002D7F88">
      <w:pPr>
        <w:ind w:firstLineChars="2100" w:firstLine="4410"/>
      </w:pPr>
    </w:p>
    <w:p w:rsidR="00204639" w:rsidRDefault="00204639" w:rsidP="00204639">
      <w:pPr>
        <w:spacing w:line="280" w:lineRule="exact"/>
        <w:ind w:firstLineChars="100" w:firstLine="210"/>
        <w:rPr>
          <w:rFonts w:ascii="ＭＳ 明朝" w:hAnsi="ＭＳ 明朝"/>
          <w:szCs w:val="24"/>
        </w:rPr>
      </w:pPr>
      <w:r>
        <w:rPr>
          <w:rFonts w:ascii="ＭＳ 明朝" w:hAnsi="ＭＳ 明朝" w:hint="eastAsia"/>
          <w:szCs w:val="24"/>
        </w:rPr>
        <w:t>本運営規程は、コロナ感染防止の観点によるところが多くあります。</w:t>
      </w:r>
    </w:p>
    <w:p w:rsidR="00204639" w:rsidRPr="00F05FB1" w:rsidRDefault="00204639" w:rsidP="00204639">
      <w:pPr>
        <w:spacing w:line="280" w:lineRule="exact"/>
        <w:rPr>
          <w:rFonts w:ascii="ＭＳ 明朝" w:hAnsi="ＭＳ 明朝"/>
          <w:szCs w:val="24"/>
        </w:rPr>
      </w:pPr>
      <w:r>
        <w:rPr>
          <w:rFonts w:ascii="ＭＳ 明朝" w:hAnsi="ＭＳ 明朝" w:hint="eastAsia"/>
          <w:szCs w:val="24"/>
        </w:rPr>
        <w:t xml:space="preserve">　皆様のご理解とご協力があってこそ大会が無事運営できますので、以下の内容を熟読いただき、遵守してくださいますよう、よろしくお願いいたします。</w:t>
      </w:r>
    </w:p>
    <w:p w:rsidR="00204639" w:rsidRPr="00204639" w:rsidRDefault="00204639" w:rsidP="002D7F88">
      <w:pPr>
        <w:ind w:firstLineChars="2100" w:firstLine="4410"/>
      </w:pPr>
    </w:p>
    <w:p w:rsidR="002D7F88" w:rsidRDefault="002D7F88" w:rsidP="002D7F88">
      <w:pPr>
        <w:ind w:firstLineChars="2100" w:firstLine="4410"/>
      </w:pPr>
    </w:p>
    <w:p w:rsidR="00D768F8" w:rsidRPr="002D7F88" w:rsidRDefault="002D7F88">
      <w:pPr>
        <w:rPr>
          <w:b/>
          <w:sz w:val="24"/>
          <w:szCs w:val="24"/>
        </w:rPr>
      </w:pPr>
      <w:r>
        <w:rPr>
          <w:rFonts w:ascii="Cambria Math" w:hAnsi="Cambria Math" w:cs="Cambria Math" w:hint="eastAsia"/>
          <w:b/>
          <w:sz w:val="24"/>
          <w:szCs w:val="24"/>
        </w:rPr>
        <w:t>○</w:t>
      </w:r>
      <w:r w:rsidR="00D768F8" w:rsidRPr="002D7F88">
        <w:rPr>
          <w:b/>
          <w:sz w:val="24"/>
          <w:szCs w:val="24"/>
        </w:rPr>
        <w:t>申込条件について</w:t>
      </w:r>
      <w:r w:rsidR="00D768F8" w:rsidRPr="002D7F88">
        <w:rPr>
          <w:b/>
          <w:sz w:val="24"/>
          <w:szCs w:val="24"/>
        </w:rPr>
        <w:t xml:space="preserve"> </w:t>
      </w:r>
    </w:p>
    <w:p w:rsidR="00D768F8" w:rsidRDefault="002D7F88" w:rsidP="002D7F88">
      <w:pPr>
        <w:ind w:left="210" w:hangingChars="100" w:hanging="210"/>
      </w:pPr>
      <w:r>
        <w:t>・</w:t>
      </w:r>
      <w:r w:rsidR="00E651B5">
        <w:t>感染予防対策</w:t>
      </w:r>
      <w:r w:rsidR="00E651B5">
        <w:rPr>
          <w:rFonts w:hint="eastAsia"/>
        </w:rPr>
        <w:t>に</w:t>
      </w:r>
      <w:r w:rsidR="00D768F8">
        <w:t>注力いただきたく、監督は</w:t>
      </w:r>
      <w:r w:rsidR="00E651B5">
        <w:rPr>
          <w:rFonts w:hint="eastAsia"/>
        </w:rPr>
        <w:t>できるだけ</w:t>
      </w:r>
      <w:r w:rsidR="00D768F8">
        <w:t>専任</w:t>
      </w:r>
      <w:r w:rsidR="00E651B5">
        <w:rPr>
          <w:rFonts w:hint="eastAsia"/>
        </w:rPr>
        <w:t>としてください</w:t>
      </w:r>
      <w:r w:rsidR="00D768F8">
        <w:t>。（</w:t>
      </w:r>
      <w:r w:rsidR="00E651B5">
        <w:rPr>
          <w:rFonts w:hint="eastAsia"/>
        </w:rPr>
        <w:t>できるだけ</w:t>
      </w:r>
      <w:r w:rsidR="00D768F8">
        <w:t>複数チームの</w:t>
      </w:r>
      <w:r w:rsidR="00D768F8">
        <w:t xml:space="preserve"> </w:t>
      </w:r>
      <w:r w:rsidR="00E651B5">
        <w:t>監督を兼</w:t>
      </w:r>
      <w:r w:rsidR="00E651B5">
        <w:rPr>
          <w:rFonts w:hint="eastAsia"/>
        </w:rPr>
        <w:t>ねるのは避けてください</w:t>
      </w:r>
      <w:r w:rsidR="00D768F8">
        <w:t>。）</w:t>
      </w:r>
      <w:r w:rsidR="00D768F8">
        <w:t xml:space="preserve"> </w:t>
      </w:r>
    </w:p>
    <w:p w:rsidR="00D768F8" w:rsidRDefault="00D768F8" w:rsidP="002D7F88">
      <w:pPr>
        <w:ind w:left="210" w:hangingChars="100" w:hanging="210"/>
      </w:pPr>
      <w:r>
        <w:t>・監督を</w:t>
      </w:r>
      <w:r w:rsidR="00E651B5">
        <w:t>除くチームスタッフは複数チームを兼任できるものとし、チームに</w:t>
      </w:r>
      <w:r w:rsidR="00E651B5">
        <w:rPr>
          <w:rFonts w:hint="eastAsia"/>
        </w:rPr>
        <w:t>2</w:t>
      </w:r>
      <w:r>
        <w:t>名配置することを可とします</w:t>
      </w:r>
      <w:r w:rsidR="00E651B5">
        <w:t>。</w:t>
      </w:r>
    </w:p>
    <w:p w:rsidR="00D768F8" w:rsidRDefault="00D768F8" w:rsidP="002D7F88">
      <w:pPr>
        <w:ind w:left="210" w:hangingChars="100" w:hanging="210"/>
      </w:pPr>
      <w:r>
        <w:t>・参加申し込み時点で、新型コロナウイルス感染症陽性とされた方、感染疑いのある方、陽性とされた方との濃厚接触者、入国制限等がある国への渡航歴または当該在住者との濃厚接触者を含むチームは、大会に申し込むことはできません。</w:t>
      </w:r>
      <w:r>
        <w:t xml:space="preserve"> </w:t>
      </w:r>
    </w:p>
    <w:p w:rsidR="002D7F88" w:rsidRDefault="00D768F8" w:rsidP="002D7F88">
      <w:pPr>
        <w:ind w:left="210" w:hangingChars="100" w:hanging="210"/>
      </w:pPr>
      <w:r>
        <w:t>・申し込み後、選手やチームスタッフ、また、その同居する人に、新型コロナウイルス感染症陽性とされた方、感染疑いのある方、陽性とされた方との濃厚接触者、入国制限等がある国への渡航歴または当該在住者との濃厚接触者が生じた場合は、速やかに主催者に連絡することとし、当該チームの大会参加は即時中止するものとします。</w:t>
      </w:r>
    </w:p>
    <w:p w:rsidR="00D768F8" w:rsidRDefault="00D768F8" w:rsidP="002D7F88">
      <w:pPr>
        <w:ind w:left="210" w:hangingChars="100" w:hanging="210"/>
      </w:pPr>
      <w:r>
        <w:t xml:space="preserve"> </w:t>
      </w:r>
    </w:p>
    <w:p w:rsidR="00D768F8" w:rsidRPr="002D7F88" w:rsidRDefault="002D7F88">
      <w:pPr>
        <w:rPr>
          <w:b/>
          <w:sz w:val="24"/>
          <w:szCs w:val="24"/>
        </w:rPr>
      </w:pPr>
      <w:r>
        <w:rPr>
          <w:rFonts w:hint="eastAsia"/>
          <w:b/>
          <w:sz w:val="24"/>
          <w:szCs w:val="24"/>
        </w:rPr>
        <w:t>○</w:t>
      </w:r>
      <w:r w:rsidR="00D768F8" w:rsidRPr="002D7F88">
        <w:rPr>
          <w:b/>
          <w:sz w:val="24"/>
          <w:szCs w:val="24"/>
        </w:rPr>
        <w:t>大会運営について</w:t>
      </w:r>
      <w:r w:rsidR="00D768F8" w:rsidRPr="002D7F88">
        <w:rPr>
          <w:b/>
          <w:sz w:val="24"/>
          <w:szCs w:val="24"/>
        </w:rPr>
        <w:t xml:space="preserve"> </w:t>
      </w:r>
    </w:p>
    <w:p w:rsidR="00D768F8" w:rsidRDefault="00D36BA1">
      <w:r>
        <w:t>・開会式及び閉会式は行</w:t>
      </w:r>
      <w:r>
        <w:rPr>
          <w:rFonts w:hint="eastAsia"/>
        </w:rPr>
        <w:t>わない</w:t>
      </w:r>
      <w:r w:rsidR="00D768F8">
        <w:t>。</w:t>
      </w:r>
      <w:r w:rsidR="00D768F8">
        <w:t xml:space="preserve"> </w:t>
      </w:r>
    </w:p>
    <w:p w:rsidR="00D768F8" w:rsidRDefault="00D768F8" w:rsidP="00204639">
      <w:pPr>
        <w:ind w:left="210" w:hangingChars="100" w:hanging="210"/>
      </w:pPr>
      <w:r>
        <w:t>・</w:t>
      </w:r>
      <w:r w:rsidR="00204639" w:rsidRPr="00F05FB1">
        <w:rPr>
          <w:rFonts w:ascii="ＭＳ 明朝" w:hAnsi="ＭＳ 明朝" w:hint="eastAsia"/>
          <w:sz w:val="22"/>
        </w:rPr>
        <w:t>全員が参集する</w:t>
      </w:r>
      <w:r w:rsidR="00204639" w:rsidRPr="002A4276">
        <w:rPr>
          <w:rFonts w:ascii="ＭＳ 明朝" w:hAnsi="ＭＳ 明朝" w:hint="eastAsia"/>
          <w:color w:val="FF0000"/>
          <w:sz w:val="22"/>
        </w:rPr>
        <w:t>チーム代表者会議は行わない</w:t>
      </w:r>
      <w:r w:rsidR="00204639" w:rsidRPr="00F05FB1">
        <w:rPr>
          <w:rFonts w:ascii="ＭＳ 明朝" w:hAnsi="ＭＳ 明朝" w:hint="eastAsia"/>
          <w:sz w:val="22"/>
        </w:rPr>
        <w:t>。ＴＤからの通達文書によりその指示に従うこと。疑義がある場合は、ＴＤもしくは</w:t>
      </w:r>
      <w:r w:rsidR="005062AF">
        <w:rPr>
          <w:rFonts w:ascii="ＭＳ 明朝" w:hAnsi="ＭＳ 明朝" w:hint="eastAsia"/>
          <w:sz w:val="22"/>
        </w:rPr>
        <w:t>大会実行委員</w:t>
      </w:r>
      <w:r w:rsidR="00204639" w:rsidRPr="00F05FB1">
        <w:rPr>
          <w:rFonts w:ascii="ＭＳ 明朝" w:hAnsi="ＭＳ 明朝" w:hint="eastAsia"/>
          <w:sz w:val="22"/>
        </w:rPr>
        <w:t>との協議により決定する。</w:t>
      </w:r>
      <w:r w:rsidR="002D7F88">
        <w:t>・表彰式は行わず、順位決定後、</w:t>
      </w:r>
      <w:r>
        <w:t>表彰チームに随時表彰状等を授与します。</w:t>
      </w:r>
      <w:r>
        <w:t xml:space="preserve"> </w:t>
      </w:r>
    </w:p>
    <w:p w:rsidR="00D768F8" w:rsidRDefault="00D768F8">
      <w:r>
        <w:t>・選手席、</w:t>
      </w:r>
      <w:r w:rsidR="002D7F88">
        <w:t>観覧スペース等ではソーシャルディスタンスの確保を</w:t>
      </w:r>
      <w:r w:rsidR="00D36BA1">
        <w:rPr>
          <w:rFonts w:hint="eastAsia"/>
        </w:rPr>
        <w:t>する事</w:t>
      </w:r>
      <w:r>
        <w:t>。</w:t>
      </w:r>
      <w:r>
        <w:t xml:space="preserve"> </w:t>
      </w:r>
    </w:p>
    <w:p w:rsidR="00D768F8" w:rsidRPr="007E5AB0" w:rsidRDefault="00D768F8" w:rsidP="002D7F88">
      <w:pPr>
        <w:ind w:left="210" w:hangingChars="100" w:hanging="210"/>
        <w:rPr>
          <w:color w:val="FF0000"/>
        </w:rPr>
      </w:pPr>
      <w:r>
        <w:t>・不特定多数の観覧者入場を避けるため、</w:t>
      </w:r>
      <w:r w:rsidRPr="007E5AB0">
        <w:rPr>
          <w:b/>
          <w:color w:val="FF0000"/>
        </w:rPr>
        <w:t>入場にあたっては</w:t>
      </w:r>
      <w:r w:rsidR="005062AF" w:rsidRPr="007E5AB0">
        <w:rPr>
          <w:rFonts w:hint="eastAsia"/>
          <w:b/>
          <w:color w:val="FF0000"/>
        </w:rPr>
        <w:t>事前に</w:t>
      </w:r>
      <w:r w:rsidRPr="007E5AB0">
        <w:rPr>
          <w:b/>
          <w:color w:val="FF0000"/>
        </w:rPr>
        <w:t>入場者確認シート（氏名、住所、</w:t>
      </w:r>
      <w:r w:rsidR="005062AF" w:rsidRPr="007E5AB0">
        <w:rPr>
          <w:b/>
          <w:color w:val="FF0000"/>
        </w:rPr>
        <w:t>電話番号、体調、個人情報取扱に関する同意）</w:t>
      </w:r>
      <w:r w:rsidR="005062AF" w:rsidRPr="007E5AB0">
        <w:rPr>
          <w:rFonts w:hint="eastAsia"/>
          <w:b/>
          <w:color w:val="FF0000"/>
        </w:rPr>
        <w:t>に記入の上当日提出してください</w:t>
      </w:r>
      <w:r w:rsidRPr="007E5AB0">
        <w:rPr>
          <w:b/>
          <w:color w:val="FF0000"/>
        </w:rPr>
        <w:t>。</w:t>
      </w:r>
      <w:r w:rsidRPr="007E5AB0">
        <w:rPr>
          <w:color w:val="FF0000"/>
        </w:rPr>
        <w:t>また、密を避けることが</w:t>
      </w:r>
      <w:r w:rsidRPr="007E5AB0">
        <w:rPr>
          <w:color w:val="FF0000"/>
        </w:rPr>
        <w:t xml:space="preserve"> </w:t>
      </w:r>
      <w:r w:rsidRPr="007E5AB0">
        <w:rPr>
          <w:color w:val="FF0000"/>
        </w:rPr>
        <w:t>困難な場合には、やむを得ず観覧者の入場制限を行う場合があります。（場外から観覧の場合には入場者確認は行いませんが、同様に感染予防対策の徹底にご協力をお願いいたします。）</w:t>
      </w:r>
      <w:r w:rsidRPr="007E5AB0">
        <w:rPr>
          <w:color w:val="FF0000"/>
        </w:rPr>
        <w:t xml:space="preserve"> </w:t>
      </w:r>
    </w:p>
    <w:p w:rsidR="00D768F8" w:rsidRDefault="00D768F8">
      <w:r>
        <w:t>・入場口、その他必要な場所に手指消毒液を設置します。</w:t>
      </w:r>
      <w:r>
        <w:t xml:space="preserve"> </w:t>
      </w:r>
    </w:p>
    <w:p w:rsidR="00D768F8" w:rsidRDefault="00D768F8">
      <w:r>
        <w:t>・入場口では検温を行います。（体温が３７．５</w:t>
      </w:r>
      <w:r>
        <w:rPr>
          <w:rFonts w:ascii="ＭＳ 明朝" w:eastAsia="ＭＳ 明朝" w:hAnsi="ＭＳ 明朝" w:cs="ＭＳ 明朝" w:hint="eastAsia"/>
        </w:rPr>
        <w:t>℃</w:t>
      </w:r>
      <w:r>
        <w:t>以上の場合は入場をお断りします。）</w:t>
      </w:r>
      <w:r>
        <w:t xml:space="preserve"> </w:t>
      </w:r>
    </w:p>
    <w:p w:rsidR="002D7F88" w:rsidRDefault="002D7F88"/>
    <w:p w:rsidR="00D768F8" w:rsidRPr="002D7F88" w:rsidRDefault="002D7F88">
      <w:pPr>
        <w:rPr>
          <w:b/>
          <w:sz w:val="24"/>
          <w:szCs w:val="24"/>
        </w:rPr>
      </w:pPr>
      <w:r>
        <w:rPr>
          <w:rFonts w:hint="eastAsia"/>
          <w:b/>
          <w:sz w:val="24"/>
          <w:szCs w:val="24"/>
        </w:rPr>
        <w:t>○</w:t>
      </w:r>
      <w:r w:rsidR="00D768F8" w:rsidRPr="002D7F88">
        <w:rPr>
          <w:b/>
          <w:sz w:val="24"/>
          <w:szCs w:val="24"/>
        </w:rPr>
        <w:t>各チームで取り組んでいただくこと</w:t>
      </w:r>
      <w:r w:rsidR="00D768F8" w:rsidRPr="002D7F88">
        <w:rPr>
          <w:b/>
          <w:sz w:val="24"/>
          <w:szCs w:val="24"/>
        </w:rPr>
        <w:t xml:space="preserve"> </w:t>
      </w:r>
    </w:p>
    <w:p w:rsidR="00D768F8" w:rsidRDefault="00D768F8" w:rsidP="002D7F88">
      <w:pPr>
        <w:ind w:left="210" w:hangingChars="100" w:hanging="210"/>
      </w:pPr>
      <w:r>
        <w:t>・選手の家族など、競技を観覧になられる可能性のある方々に、この感染予防対策を事前周知してください。</w:t>
      </w:r>
      <w:r>
        <w:t xml:space="preserve"> </w:t>
      </w:r>
    </w:p>
    <w:p w:rsidR="00D768F8" w:rsidRDefault="002D7F88" w:rsidP="002D7F88">
      <w:pPr>
        <w:ind w:left="210" w:hangingChars="100" w:hanging="210"/>
      </w:pPr>
      <w:r>
        <w:t>・</w:t>
      </w:r>
      <w:r w:rsidR="00204639">
        <w:rPr>
          <w:rFonts w:hint="eastAsia"/>
        </w:rPr>
        <w:t>来会</w:t>
      </w:r>
      <w:r w:rsidR="00D768F8">
        <w:t>にあたっては、公共交通機関による移動を避けるとともに、移動時間が長時間にならないよう手段や行程を設定してください。また、車両への乗車にあたっては密を避けるとともに、十分換気を行ってください。</w:t>
      </w:r>
      <w:r w:rsidR="00D768F8">
        <w:t xml:space="preserve"> </w:t>
      </w:r>
    </w:p>
    <w:p w:rsidR="00D768F8" w:rsidRDefault="00D768F8" w:rsidP="00204639">
      <w:pPr>
        <w:ind w:left="210" w:hangingChars="100" w:hanging="210"/>
      </w:pPr>
      <w:r>
        <w:t>・</w:t>
      </w:r>
      <w:r w:rsidR="00E651B5">
        <w:rPr>
          <w:rFonts w:hint="eastAsia"/>
        </w:rPr>
        <w:t>感染予防の為、</w:t>
      </w:r>
      <w:r>
        <w:t>昼食</w:t>
      </w:r>
      <w:r w:rsidR="00E651B5">
        <w:rPr>
          <w:rFonts w:hint="eastAsia"/>
        </w:rPr>
        <w:t>は</w:t>
      </w:r>
      <w:r w:rsidR="00E651B5">
        <w:t>主催者による弁当</w:t>
      </w:r>
      <w:r>
        <w:t>の斡旋</w:t>
      </w:r>
      <w:r w:rsidR="00E651B5">
        <w:rPr>
          <w:rFonts w:hint="eastAsia"/>
        </w:rPr>
        <w:t>を利用ください。</w:t>
      </w:r>
      <w:r>
        <w:t xml:space="preserve"> </w:t>
      </w:r>
    </w:p>
    <w:p w:rsidR="00D768F8" w:rsidRDefault="00D768F8" w:rsidP="00204639">
      <w:pPr>
        <w:ind w:left="210" w:hangingChars="100" w:hanging="210"/>
      </w:pPr>
      <w:r>
        <w:t>・飲み物は、自分専用の水筒やペットボトルに十分な量を持参してください。コップやボトル</w:t>
      </w:r>
      <w:r w:rsidR="00D36BA1">
        <w:t>等の共用は避け</w:t>
      </w:r>
      <w:r w:rsidR="00D36BA1">
        <w:rPr>
          <w:rFonts w:hint="eastAsia"/>
        </w:rPr>
        <w:t>る事</w:t>
      </w:r>
      <w:r>
        <w:t>。</w:t>
      </w:r>
      <w:r>
        <w:t xml:space="preserve"> </w:t>
      </w:r>
    </w:p>
    <w:p w:rsidR="00D768F8" w:rsidRDefault="00D768F8">
      <w:r>
        <w:t>・クーラーボックスにより飲料を管理する場合、開栓前のものだけを保管してください。</w:t>
      </w:r>
      <w:r>
        <w:t xml:space="preserve"> </w:t>
      </w:r>
    </w:p>
    <w:p w:rsidR="00D768F8" w:rsidRDefault="005062AF">
      <w:r>
        <w:t>・飲み残しの飲料は、グラウンドや路上への廃棄はせず、</w:t>
      </w:r>
      <w:r>
        <w:rPr>
          <w:rFonts w:hint="eastAsia"/>
        </w:rPr>
        <w:t>洗面所もしくはトイレへ流す事</w:t>
      </w:r>
      <w:r w:rsidR="00D768F8">
        <w:t>。</w:t>
      </w:r>
      <w:r w:rsidR="00D768F8">
        <w:t xml:space="preserve"> </w:t>
      </w:r>
    </w:p>
    <w:p w:rsidR="00D768F8" w:rsidRPr="005062AF" w:rsidRDefault="005062AF" w:rsidP="00204639">
      <w:pPr>
        <w:ind w:left="210" w:hangingChars="100" w:hanging="210"/>
        <w:rPr>
          <w:b/>
          <w:color w:val="FF0000"/>
        </w:rPr>
      </w:pPr>
      <w:r>
        <w:t>・ごみは各チームで持ち帰</w:t>
      </w:r>
      <w:r>
        <w:rPr>
          <w:rFonts w:hint="eastAsia"/>
        </w:rPr>
        <w:t>る事</w:t>
      </w:r>
      <w:r w:rsidR="00D768F8">
        <w:t>。</w:t>
      </w:r>
      <w:r w:rsidR="00D768F8" w:rsidRPr="005062AF">
        <w:rPr>
          <w:b/>
          <w:color w:val="FF0000"/>
        </w:rPr>
        <w:t>（自動販売機そばのごみ箱にチームが持ち込んだ飲料の空き容器を捨てないでください。）</w:t>
      </w:r>
      <w:r w:rsidR="00D768F8" w:rsidRPr="005062AF">
        <w:rPr>
          <w:b/>
          <w:color w:val="FF0000"/>
        </w:rPr>
        <w:t xml:space="preserve"> </w:t>
      </w:r>
    </w:p>
    <w:p w:rsidR="00981C36" w:rsidRDefault="00D768F8" w:rsidP="00981C36">
      <w:pPr>
        <w:pStyle w:val="a3"/>
        <w:spacing w:line="280" w:lineRule="exact"/>
        <w:ind w:leftChars="0" w:left="420" w:hangingChars="200" w:hanging="420"/>
        <w:rPr>
          <w:rFonts w:ascii="ＭＳ 明朝" w:hAnsi="ＭＳ 明朝"/>
          <w:color w:val="FF0000"/>
          <w:sz w:val="22"/>
          <w:szCs w:val="22"/>
        </w:rPr>
      </w:pPr>
      <w:r>
        <w:t>・</w:t>
      </w:r>
      <w:r w:rsidR="00981C36" w:rsidRPr="00F05FB1">
        <w:rPr>
          <w:rFonts w:ascii="ＭＳ 明朝" w:hAnsi="ＭＳ 明朝" w:hint="eastAsia"/>
          <w:sz w:val="22"/>
          <w:szCs w:val="22"/>
        </w:rPr>
        <w:t>自分のスティックや防具、装具は自分だけが使用し、</w:t>
      </w:r>
      <w:r w:rsidR="00981C36" w:rsidRPr="002A4276">
        <w:rPr>
          <w:rFonts w:ascii="ＭＳ 明朝" w:hAnsi="ＭＳ 明朝" w:hint="eastAsia"/>
          <w:color w:val="FF0000"/>
          <w:sz w:val="22"/>
          <w:szCs w:val="22"/>
        </w:rPr>
        <w:t>他の選手が身につけたものは着用し</w:t>
      </w:r>
    </w:p>
    <w:p w:rsidR="00981C36" w:rsidRDefault="00981C36" w:rsidP="00981C36">
      <w:pPr>
        <w:pStyle w:val="a3"/>
        <w:spacing w:line="280" w:lineRule="exact"/>
        <w:ind w:leftChars="100" w:left="430" w:hangingChars="100" w:hanging="220"/>
        <w:rPr>
          <w:rFonts w:ascii="ＭＳ 明朝" w:hAnsi="ＭＳ 明朝"/>
          <w:b/>
          <w:bCs/>
          <w:color w:val="FF0000"/>
          <w:sz w:val="22"/>
          <w:szCs w:val="22"/>
        </w:rPr>
      </w:pPr>
      <w:r w:rsidRPr="002A4276">
        <w:rPr>
          <w:rFonts w:ascii="ＭＳ 明朝" w:hAnsi="ＭＳ 明朝" w:hint="eastAsia"/>
          <w:color w:val="FF0000"/>
          <w:sz w:val="22"/>
          <w:szCs w:val="22"/>
        </w:rPr>
        <w:t>ない。</w:t>
      </w:r>
      <w:r w:rsidRPr="002A4276">
        <w:rPr>
          <w:rFonts w:ascii="ＭＳ 明朝" w:hAnsi="ＭＳ 明朝" w:hint="eastAsia"/>
          <w:b/>
          <w:bCs/>
          <w:color w:val="FF0000"/>
          <w:sz w:val="22"/>
          <w:szCs w:val="22"/>
        </w:rPr>
        <w:t>特に顔に密着するPC防具は、誰が使用したものかわかるように、試合前に識別用の</w:t>
      </w:r>
    </w:p>
    <w:p w:rsidR="00981C36" w:rsidRDefault="00981C36" w:rsidP="00981C36">
      <w:pPr>
        <w:pStyle w:val="a3"/>
        <w:spacing w:line="280" w:lineRule="exact"/>
        <w:ind w:leftChars="100" w:left="431" w:hangingChars="100" w:hanging="221"/>
        <w:rPr>
          <w:rFonts w:ascii="ＭＳ 明朝" w:hAnsi="ＭＳ 明朝"/>
          <w:sz w:val="22"/>
          <w:szCs w:val="22"/>
        </w:rPr>
      </w:pPr>
      <w:r w:rsidRPr="002A4276">
        <w:rPr>
          <w:rFonts w:ascii="ＭＳ 明朝" w:hAnsi="ＭＳ 明朝" w:hint="eastAsia"/>
          <w:b/>
          <w:bCs/>
          <w:color w:val="FF0000"/>
          <w:sz w:val="22"/>
          <w:szCs w:val="22"/>
        </w:rPr>
        <w:t>印をつけることを義務とする。</w:t>
      </w:r>
      <w:r w:rsidRPr="00F05FB1">
        <w:rPr>
          <w:rFonts w:ascii="ＭＳ 明朝" w:hAnsi="ＭＳ 明朝" w:hint="eastAsia"/>
          <w:sz w:val="22"/>
          <w:szCs w:val="22"/>
        </w:rPr>
        <w:t>GK道具は自分のものしか使わないようチームで徹底するこ</w:t>
      </w:r>
    </w:p>
    <w:p w:rsidR="00981C36" w:rsidRPr="00EE255B" w:rsidRDefault="00981C36" w:rsidP="00981C36">
      <w:pPr>
        <w:pStyle w:val="a3"/>
        <w:spacing w:line="280" w:lineRule="exact"/>
        <w:ind w:leftChars="100" w:left="430" w:hangingChars="100" w:hanging="220"/>
        <w:rPr>
          <w:rFonts w:ascii="ＭＳ 明朝" w:hAnsi="ＭＳ 明朝"/>
          <w:sz w:val="22"/>
          <w:szCs w:val="22"/>
        </w:rPr>
      </w:pPr>
      <w:r w:rsidRPr="00F05FB1">
        <w:rPr>
          <w:rFonts w:ascii="ＭＳ 明朝" w:hAnsi="ＭＳ 明朝" w:hint="eastAsia"/>
          <w:sz w:val="22"/>
          <w:szCs w:val="22"/>
        </w:rPr>
        <w:t>と。</w:t>
      </w:r>
    </w:p>
    <w:p w:rsidR="00981C36" w:rsidRDefault="00981C36" w:rsidP="00981C36">
      <w:pPr>
        <w:pStyle w:val="Default"/>
        <w:spacing w:line="280" w:lineRule="exact"/>
        <w:ind w:left="440" w:hangingChars="200" w:hanging="440"/>
        <w:rPr>
          <w:rFonts w:ascii="ＭＳ 明朝" w:eastAsia="ＭＳ 明朝" w:hAnsi="ＭＳ 明朝"/>
          <w:color w:val="auto"/>
          <w:sz w:val="22"/>
          <w:szCs w:val="22"/>
        </w:rPr>
      </w:pPr>
      <w:r>
        <w:rPr>
          <w:rFonts w:ascii="ＭＳ 明朝" w:eastAsia="ＭＳ 明朝" w:hAnsi="ＭＳ 明朝" w:hint="eastAsia"/>
          <w:color w:val="auto"/>
          <w:sz w:val="22"/>
          <w:szCs w:val="22"/>
        </w:rPr>
        <w:t>・</w:t>
      </w:r>
      <w:r w:rsidRPr="00F05FB1">
        <w:rPr>
          <w:rFonts w:ascii="ＭＳ 明朝" w:eastAsia="ＭＳ 明朝" w:hAnsi="ＭＳ 明朝" w:hint="eastAsia"/>
          <w:color w:val="auto"/>
          <w:sz w:val="22"/>
          <w:szCs w:val="22"/>
        </w:rPr>
        <w:t>チーム備品である</w:t>
      </w:r>
      <w:r w:rsidRPr="00F05FB1">
        <w:rPr>
          <w:rFonts w:ascii="ＭＳ 明朝" w:eastAsia="ＭＳ 明朝" w:hAnsi="ＭＳ 明朝"/>
          <w:color w:val="auto"/>
          <w:sz w:val="22"/>
          <w:szCs w:val="22"/>
        </w:rPr>
        <w:t>ボール等、</w:t>
      </w:r>
      <w:r w:rsidRPr="00F05FB1">
        <w:rPr>
          <w:rFonts w:ascii="ＭＳ 明朝" w:eastAsia="ＭＳ 明朝" w:hAnsi="ＭＳ 明朝" w:hint="eastAsia"/>
          <w:color w:val="auto"/>
          <w:sz w:val="22"/>
          <w:szCs w:val="22"/>
        </w:rPr>
        <w:t>チーム</w:t>
      </w:r>
      <w:r w:rsidRPr="00F05FB1">
        <w:rPr>
          <w:rFonts w:ascii="ＭＳ 明朝" w:eastAsia="ＭＳ 明朝" w:hAnsi="ＭＳ 明朝"/>
          <w:color w:val="auto"/>
          <w:sz w:val="22"/>
          <w:szCs w:val="22"/>
        </w:rPr>
        <w:t>が使う道具</w:t>
      </w:r>
      <w:r w:rsidRPr="00F05FB1">
        <w:rPr>
          <w:rFonts w:ascii="ＭＳ 明朝" w:eastAsia="ＭＳ 明朝" w:hAnsi="ＭＳ 明朝" w:hint="eastAsia"/>
          <w:color w:val="auto"/>
          <w:sz w:val="22"/>
          <w:szCs w:val="22"/>
        </w:rPr>
        <w:t>はチーム管理とし、試合で使用するチーム</w:t>
      </w:r>
    </w:p>
    <w:p w:rsidR="00981C36" w:rsidRPr="00F05FB1" w:rsidRDefault="00981C36" w:rsidP="00981C36">
      <w:pPr>
        <w:pStyle w:val="Default"/>
        <w:spacing w:line="280" w:lineRule="exact"/>
        <w:ind w:leftChars="100" w:left="430" w:hangingChars="100" w:hanging="220"/>
        <w:rPr>
          <w:rFonts w:ascii="ＭＳ 明朝" w:eastAsia="ＭＳ 明朝" w:hAnsi="ＭＳ 明朝"/>
          <w:color w:val="auto"/>
          <w:sz w:val="22"/>
          <w:szCs w:val="22"/>
        </w:rPr>
      </w:pPr>
      <w:r w:rsidRPr="00F05FB1">
        <w:rPr>
          <w:rFonts w:ascii="ＭＳ 明朝" w:eastAsia="ＭＳ 明朝" w:hAnsi="ＭＳ 明朝" w:hint="eastAsia"/>
          <w:color w:val="auto"/>
          <w:sz w:val="22"/>
          <w:szCs w:val="22"/>
        </w:rPr>
        <w:t>備品はチームの責任において試合前に</w:t>
      </w:r>
      <w:r w:rsidRPr="00F05FB1">
        <w:rPr>
          <w:rFonts w:ascii="ＭＳ 明朝" w:eastAsia="ＭＳ 明朝" w:hAnsi="ＭＳ 明朝"/>
          <w:color w:val="auto"/>
          <w:sz w:val="22"/>
          <w:szCs w:val="22"/>
        </w:rPr>
        <w:t>全て消毒</w:t>
      </w:r>
      <w:r w:rsidRPr="00F05FB1">
        <w:rPr>
          <w:rFonts w:ascii="ＭＳ 明朝" w:eastAsia="ＭＳ 明朝" w:hAnsi="ＭＳ 明朝" w:hint="eastAsia"/>
          <w:color w:val="auto"/>
          <w:sz w:val="22"/>
          <w:szCs w:val="22"/>
        </w:rPr>
        <w:t>しておくこと</w:t>
      </w:r>
      <w:r w:rsidRPr="00F05FB1">
        <w:rPr>
          <w:rFonts w:ascii="ＭＳ 明朝" w:eastAsia="ＭＳ 明朝" w:hAnsi="ＭＳ 明朝"/>
          <w:color w:val="auto"/>
          <w:sz w:val="22"/>
          <w:szCs w:val="22"/>
        </w:rPr>
        <w:t>。</w:t>
      </w:r>
    </w:p>
    <w:p w:rsidR="00981C36" w:rsidRDefault="00981C36" w:rsidP="00981C36">
      <w:pPr>
        <w:pStyle w:val="Default"/>
        <w:spacing w:line="280" w:lineRule="exact"/>
        <w:ind w:left="440" w:hangingChars="200" w:hanging="440"/>
        <w:rPr>
          <w:rFonts w:ascii="ＭＳ 明朝" w:eastAsia="ＭＳ 明朝" w:hAnsi="ＭＳ 明朝"/>
          <w:color w:val="FF0000"/>
          <w:sz w:val="22"/>
          <w:szCs w:val="22"/>
        </w:rPr>
      </w:pPr>
      <w:r>
        <w:rPr>
          <w:rFonts w:ascii="ＭＳ 明朝" w:eastAsia="ＭＳ 明朝" w:hAnsi="ＭＳ 明朝" w:hint="eastAsia"/>
          <w:color w:val="auto"/>
          <w:sz w:val="22"/>
          <w:szCs w:val="22"/>
        </w:rPr>
        <w:t>・</w:t>
      </w:r>
      <w:r w:rsidRPr="002A4276">
        <w:rPr>
          <w:rFonts w:ascii="ＭＳ 明朝" w:eastAsia="ＭＳ 明朝" w:hAnsi="ＭＳ 明朝" w:hint="eastAsia"/>
          <w:color w:val="FF0000"/>
          <w:sz w:val="22"/>
          <w:szCs w:val="22"/>
        </w:rPr>
        <w:t>ピッチ上（含ベンチ内）でマウスピースを洗わない。試合中は手でマウスピースを触らな</w:t>
      </w:r>
    </w:p>
    <w:p w:rsidR="00981C36" w:rsidRDefault="00981C36" w:rsidP="00981C36">
      <w:pPr>
        <w:pStyle w:val="Default"/>
        <w:spacing w:line="280" w:lineRule="exact"/>
        <w:ind w:leftChars="100" w:left="430" w:hangingChars="100" w:hanging="220"/>
        <w:rPr>
          <w:rFonts w:ascii="ＭＳ 明朝" w:eastAsia="ＭＳ 明朝" w:hAnsi="ＭＳ 明朝"/>
          <w:color w:val="FF0000"/>
          <w:sz w:val="22"/>
          <w:szCs w:val="22"/>
        </w:rPr>
      </w:pPr>
      <w:r w:rsidRPr="002A4276">
        <w:rPr>
          <w:rFonts w:ascii="ＭＳ 明朝" w:eastAsia="ＭＳ 明朝" w:hAnsi="ＭＳ 明朝" w:hint="eastAsia"/>
          <w:color w:val="FF0000"/>
          <w:sz w:val="22"/>
          <w:szCs w:val="22"/>
        </w:rPr>
        <w:t>い。万一、マ</w:t>
      </w:r>
      <w:r>
        <w:rPr>
          <w:rFonts w:ascii="ＭＳ 明朝" w:eastAsia="ＭＳ 明朝" w:hAnsi="ＭＳ 明朝" w:hint="eastAsia"/>
          <w:color w:val="FF0000"/>
          <w:sz w:val="22"/>
          <w:szCs w:val="22"/>
        </w:rPr>
        <w:t>ウスピースを触った場合は、直ちにベンチに用意した消毒剤で必ず手の消毒</w:t>
      </w:r>
    </w:p>
    <w:p w:rsidR="00981C36" w:rsidRPr="00981C36" w:rsidRDefault="00981C36" w:rsidP="00981C36">
      <w:pPr>
        <w:pStyle w:val="Default"/>
        <w:spacing w:line="280" w:lineRule="exact"/>
        <w:ind w:leftChars="100" w:left="430" w:hangingChars="100" w:hanging="220"/>
        <w:rPr>
          <w:rFonts w:ascii="ＭＳ 明朝" w:eastAsia="ＭＳ 明朝" w:hAnsi="ＭＳ 明朝"/>
          <w:color w:val="FF0000"/>
          <w:sz w:val="22"/>
          <w:szCs w:val="22"/>
        </w:rPr>
      </w:pPr>
      <w:r w:rsidRPr="002A4276">
        <w:rPr>
          <w:rFonts w:ascii="ＭＳ 明朝" w:eastAsia="ＭＳ 明朝" w:hAnsi="ＭＳ 明朝" w:hint="eastAsia"/>
          <w:color w:val="FF0000"/>
          <w:sz w:val="22"/>
          <w:szCs w:val="22"/>
        </w:rPr>
        <w:t>を行うこと。</w:t>
      </w:r>
    </w:p>
    <w:p w:rsidR="00D768F8" w:rsidRDefault="00D768F8" w:rsidP="00204639">
      <w:pPr>
        <w:ind w:left="210" w:hangingChars="100" w:hanging="210"/>
      </w:pPr>
      <w:r>
        <w:t>・ごみや使用済ウエア等を取り扱う際は、ビニール袋等で完全に密封するなどし、直接手を触</w:t>
      </w:r>
      <w:r w:rsidR="00981C36">
        <w:t>れないよう</w:t>
      </w:r>
      <w:r w:rsidR="00981C36">
        <w:rPr>
          <w:rFonts w:hint="eastAsia"/>
        </w:rPr>
        <w:t>すること</w:t>
      </w:r>
      <w:r>
        <w:t>。</w:t>
      </w:r>
      <w:r>
        <w:t xml:space="preserve"> </w:t>
      </w:r>
    </w:p>
    <w:p w:rsidR="00204639" w:rsidRPr="00204639" w:rsidRDefault="00D768F8" w:rsidP="00204639">
      <w:pPr>
        <w:pStyle w:val="Default"/>
        <w:spacing w:line="280" w:lineRule="exact"/>
        <w:ind w:left="240" w:hangingChars="100" w:hanging="240"/>
        <w:rPr>
          <w:rFonts w:ascii="ＭＳ 明朝" w:eastAsia="ＭＳ 明朝" w:hAnsi="ＭＳ 明朝"/>
          <w:color w:val="auto"/>
          <w:sz w:val="22"/>
          <w:szCs w:val="22"/>
        </w:rPr>
      </w:pPr>
      <w:r>
        <w:t>・</w:t>
      </w:r>
      <w:r w:rsidR="00204639" w:rsidRPr="00F05FB1">
        <w:rPr>
          <w:rFonts w:ascii="ＭＳ 明朝" w:eastAsia="ＭＳ 明朝" w:hAnsi="ＭＳ 明朝"/>
          <w:color w:val="auto"/>
          <w:sz w:val="22"/>
          <w:szCs w:val="22"/>
        </w:rPr>
        <w:t>トイレ以外の場所で</w:t>
      </w:r>
      <w:r w:rsidR="00204639" w:rsidRPr="00F05FB1">
        <w:rPr>
          <w:rFonts w:ascii="ＭＳ 明朝" w:eastAsia="ＭＳ 明朝" w:hAnsi="ＭＳ 明朝" w:hint="eastAsia"/>
          <w:color w:val="auto"/>
          <w:sz w:val="22"/>
          <w:szCs w:val="22"/>
        </w:rPr>
        <w:t>つばを吐いたり、鼻水、痰（たん）を吐いたりしない。特に、ピッチ上では禁止</w:t>
      </w:r>
      <w:r w:rsidR="00204639">
        <w:rPr>
          <w:rFonts w:ascii="ＭＳ 明朝" w:eastAsia="ＭＳ 明朝" w:hAnsi="ＭＳ 明朝" w:hint="eastAsia"/>
          <w:color w:val="auto"/>
          <w:sz w:val="22"/>
          <w:szCs w:val="22"/>
        </w:rPr>
        <w:t>とする</w:t>
      </w:r>
      <w:r w:rsidR="00204639" w:rsidRPr="00F05FB1">
        <w:rPr>
          <w:rFonts w:ascii="ＭＳ 明朝" w:eastAsia="ＭＳ 明朝" w:hAnsi="ＭＳ 明朝" w:hint="eastAsia"/>
          <w:color w:val="auto"/>
          <w:sz w:val="22"/>
          <w:szCs w:val="22"/>
        </w:rPr>
        <w:t>。（必要なら、つばを入れる密閉容器を準備し、各チームで保管すること。）</w:t>
      </w:r>
    </w:p>
    <w:p w:rsidR="00E651B5" w:rsidRDefault="00D768F8" w:rsidP="00204639">
      <w:pPr>
        <w:ind w:left="210" w:hangingChars="100" w:hanging="210"/>
      </w:pPr>
      <w:r>
        <w:t>・施設の更衣室やシャワー室などの利用は</w:t>
      </w:r>
      <w:r>
        <w:rPr>
          <w:rFonts w:hint="eastAsia"/>
        </w:rPr>
        <w:t>禁止とします</w:t>
      </w:r>
      <w:r w:rsidR="007E5AB0">
        <w:rPr>
          <w:rFonts w:hint="eastAsia"/>
        </w:rPr>
        <w:t>（更衣はバス・自家用車等</w:t>
      </w:r>
      <w:r w:rsidR="00D36BA1">
        <w:rPr>
          <w:rFonts w:hint="eastAsia"/>
        </w:rPr>
        <w:t>で行う事）</w:t>
      </w:r>
      <w:r>
        <w:t>。</w:t>
      </w:r>
    </w:p>
    <w:p w:rsidR="00D768F8" w:rsidRDefault="00E651B5" w:rsidP="00204639">
      <w:pPr>
        <w:ind w:left="210" w:hangingChars="100" w:hanging="210"/>
      </w:pPr>
      <w:r>
        <w:rPr>
          <w:rFonts w:hint="eastAsia"/>
        </w:rPr>
        <w:t>・宿泊を伴う場合は、宿舎で</w:t>
      </w:r>
      <w:r>
        <w:rPr>
          <w:rFonts w:hint="eastAsia"/>
        </w:rPr>
        <w:t>2</w:t>
      </w:r>
      <w:r>
        <w:rPr>
          <w:rFonts w:hint="eastAsia"/>
        </w:rPr>
        <w:t>食（夕、朝）</w:t>
      </w:r>
      <w:r w:rsidR="007E5AB0">
        <w:rPr>
          <w:rFonts w:hint="eastAsia"/>
        </w:rPr>
        <w:t>付きで感染予防対策が実施できている宿舎へ宿泊すること。（宿舎の斡旋は行いませんが、宿舎外での食事はできるだけお控えください。）</w:t>
      </w:r>
    </w:p>
    <w:p w:rsidR="00204639" w:rsidRDefault="00204639"/>
    <w:p w:rsidR="00204639" w:rsidRPr="00204639" w:rsidRDefault="00204639">
      <w:pPr>
        <w:rPr>
          <w:b/>
          <w:sz w:val="24"/>
          <w:szCs w:val="24"/>
        </w:rPr>
      </w:pPr>
      <w:r>
        <w:rPr>
          <w:rFonts w:hint="eastAsia"/>
          <w:b/>
          <w:sz w:val="24"/>
          <w:szCs w:val="24"/>
        </w:rPr>
        <w:t>○</w:t>
      </w:r>
      <w:r w:rsidR="00D768F8" w:rsidRPr="00204639">
        <w:rPr>
          <w:b/>
          <w:sz w:val="24"/>
          <w:szCs w:val="24"/>
        </w:rPr>
        <w:t>競技について</w:t>
      </w:r>
      <w:r w:rsidR="00D768F8" w:rsidRPr="00204639">
        <w:rPr>
          <w:b/>
          <w:sz w:val="24"/>
          <w:szCs w:val="24"/>
        </w:rPr>
        <w:t xml:space="preserve"> </w:t>
      </w:r>
    </w:p>
    <w:p w:rsidR="00204639" w:rsidRPr="00E651B5" w:rsidRDefault="00D768F8" w:rsidP="00204639">
      <w:pPr>
        <w:ind w:left="210" w:hangingChars="100" w:hanging="210"/>
        <w:rPr>
          <w:rFonts w:ascii="ＭＳ 明朝" w:hAnsi="ＭＳ 明朝"/>
          <w:sz w:val="22"/>
        </w:rPr>
      </w:pPr>
      <w:r>
        <w:t>・</w:t>
      </w:r>
      <w:r w:rsidR="00204639" w:rsidRPr="00E651B5">
        <w:rPr>
          <w:rFonts w:ascii="ＭＳ 明朝" w:hAnsi="ＭＳ 明朝" w:hint="eastAsia"/>
          <w:sz w:val="22"/>
        </w:rPr>
        <w:t>最低限の人員で大会を行う。そのため、</w:t>
      </w:r>
      <w:r w:rsidR="00204639" w:rsidRPr="00E651B5">
        <w:rPr>
          <w:rFonts w:ascii="ＭＳ 明朝" w:hAnsi="ＭＳ 明朝" w:hint="eastAsia"/>
          <w:b/>
          <w:color w:val="FF0000"/>
          <w:sz w:val="22"/>
        </w:rPr>
        <w:t>ボールサーバー・担架補助員は置かない。</w:t>
      </w:r>
      <w:r w:rsidR="00204639" w:rsidRPr="00E651B5">
        <w:rPr>
          <w:rFonts w:ascii="ＭＳ 明朝" w:hAnsi="ＭＳ 明朝" w:hint="eastAsia"/>
          <w:sz w:val="22"/>
        </w:rPr>
        <w:t>ボールがラインアウトになった場合は、選手自身が拾って試合を再開する。ボールが防球ネットの外に出た場合は、テーブルからジャッジが投げ入れた予備のボールを使って試合を再開する。</w:t>
      </w:r>
    </w:p>
    <w:p w:rsidR="005062AF" w:rsidRPr="00E651B5" w:rsidRDefault="00D768F8" w:rsidP="005062AF">
      <w:pPr>
        <w:ind w:left="210" w:hangingChars="100" w:hanging="210"/>
        <w:rPr>
          <w:rFonts w:ascii="ＭＳ 明朝" w:eastAsia="ＭＳ 明朝" w:hAnsi="ＭＳ 明朝"/>
          <w:sz w:val="22"/>
        </w:rPr>
      </w:pPr>
      <w:r w:rsidRPr="00E651B5">
        <w:t>・</w:t>
      </w:r>
      <w:r w:rsidR="00981C36" w:rsidRPr="007E5AB0">
        <w:rPr>
          <w:rFonts w:ascii="ＭＳ 明朝" w:eastAsia="ＭＳ 明朝" w:hAnsi="ＭＳ 明朝" w:hint="eastAsia"/>
          <w:b/>
          <w:color w:val="FF0000"/>
          <w:sz w:val="22"/>
        </w:rPr>
        <w:t>選手同士のハイタッチ、握手は行わない、身体接触が伴うコミュニケーションも禁止する。</w:t>
      </w:r>
    </w:p>
    <w:p w:rsidR="00981C36" w:rsidRPr="007E5AB0" w:rsidRDefault="00981C36" w:rsidP="005062AF">
      <w:pPr>
        <w:ind w:left="210" w:hangingChars="100" w:hanging="210"/>
        <w:rPr>
          <w:rFonts w:ascii="ＭＳ 明朝" w:eastAsia="ＭＳ 明朝" w:hAnsi="ＭＳ 明朝"/>
          <w:color w:val="FF0000"/>
          <w:sz w:val="22"/>
        </w:rPr>
      </w:pPr>
      <w:r w:rsidRPr="00E651B5">
        <w:rPr>
          <w:rFonts w:hint="eastAsia"/>
        </w:rPr>
        <w:t>・</w:t>
      </w:r>
      <w:r w:rsidRPr="007E5AB0">
        <w:rPr>
          <w:rFonts w:ascii="ＭＳ 明朝" w:eastAsia="ＭＳ 明朝" w:hAnsi="ＭＳ 明朝" w:hint="eastAsia"/>
          <w:color w:val="FF0000"/>
          <w:sz w:val="22"/>
        </w:rPr>
        <w:t>試合前のチーム円陣、掛け声はピッチの内外を問わず禁止する。また、試合前のじゃんけ</w:t>
      </w:r>
    </w:p>
    <w:p w:rsidR="00981C36" w:rsidRPr="007E5AB0" w:rsidRDefault="00981C36" w:rsidP="00981C36">
      <w:pPr>
        <w:pStyle w:val="Default"/>
        <w:spacing w:line="280" w:lineRule="exact"/>
        <w:ind w:leftChars="100" w:left="430" w:hangingChars="100" w:hanging="220"/>
        <w:rPr>
          <w:rFonts w:ascii="ＭＳ 明朝" w:eastAsia="ＭＳ 明朝" w:hAnsi="ＭＳ 明朝"/>
          <w:color w:val="FF0000"/>
          <w:sz w:val="22"/>
          <w:szCs w:val="22"/>
        </w:rPr>
      </w:pPr>
      <w:r w:rsidRPr="007E5AB0">
        <w:rPr>
          <w:rFonts w:ascii="ＭＳ 明朝" w:eastAsia="ＭＳ 明朝" w:hAnsi="ＭＳ 明朝" w:hint="eastAsia"/>
          <w:color w:val="FF0000"/>
          <w:sz w:val="22"/>
          <w:szCs w:val="22"/>
        </w:rPr>
        <w:t>ん</w:t>
      </w:r>
      <w:r w:rsidR="00E651B5" w:rsidRPr="007E5AB0">
        <w:rPr>
          <w:rFonts w:ascii="ＭＳ 明朝" w:eastAsia="ＭＳ 明朝" w:hAnsi="ＭＳ 明朝" w:hint="eastAsia"/>
          <w:color w:val="FF0000"/>
          <w:sz w:val="22"/>
          <w:szCs w:val="22"/>
        </w:rPr>
        <w:t>、指示等を行う場合</w:t>
      </w:r>
      <w:r w:rsidRPr="007E5AB0">
        <w:rPr>
          <w:rFonts w:ascii="ＭＳ 明朝" w:eastAsia="ＭＳ 明朝" w:hAnsi="ＭＳ 明朝" w:hint="eastAsia"/>
          <w:color w:val="FF0000"/>
          <w:sz w:val="22"/>
          <w:szCs w:val="22"/>
        </w:rPr>
        <w:t>、選出と役員や審判や選手同士はできる限りソーシャルディスタ</w:t>
      </w:r>
    </w:p>
    <w:p w:rsidR="00981C36" w:rsidRPr="007E5AB0" w:rsidRDefault="00981C36" w:rsidP="00981C36">
      <w:pPr>
        <w:pStyle w:val="Default"/>
        <w:spacing w:line="280" w:lineRule="exact"/>
        <w:ind w:leftChars="100" w:left="430" w:hangingChars="100" w:hanging="220"/>
        <w:rPr>
          <w:rFonts w:ascii="ＭＳ 明朝" w:eastAsia="ＭＳ 明朝" w:hAnsi="ＭＳ 明朝"/>
          <w:color w:val="FF0000"/>
          <w:sz w:val="22"/>
          <w:szCs w:val="22"/>
        </w:rPr>
      </w:pPr>
      <w:r w:rsidRPr="007E5AB0">
        <w:rPr>
          <w:rFonts w:ascii="ＭＳ 明朝" w:eastAsia="ＭＳ 明朝" w:hAnsi="ＭＳ 明朝" w:hint="eastAsia"/>
          <w:color w:val="FF0000"/>
          <w:sz w:val="22"/>
          <w:szCs w:val="22"/>
        </w:rPr>
        <w:t>ンス（最低1ｍ以上）を保つこと。</w:t>
      </w:r>
    </w:p>
    <w:p w:rsidR="00981C36" w:rsidRPr="00E651B5" w:rsidRDefault="00981C36" w:rsidP="00981C36">
      <w:pPr>
        <w:pStyle w:val="Default"/>
        <w:spacing w:line="280" w:lineRule="exact"/>
        <w:ind w:left="440" w:hangingChars="200" w:hanging="440"/>
        <w:rPr>
          <w:rFonts w:ascii="ＭＳ 明朝" w:eastAsia="ＭＳ 明朝" w:hAnsi="ＭＳ 明朝"/>
          <w:color w:val="auto"/>
          <w:sz w:val="22"/>
          <w:szCs w:val="22"/>
        </w:rPr>
      </w:pPr>
      <w:r w:rsidRPr="00E651B5">
        <w:rPr>
          <w:rFonts w:ascii="ＭＳ 明朝" w:eastAsia="ＭＳ 明朝" w:hAnsi="ＭＳ 明朝" w:hint="eastAsia"/>
          <w:color w:val="auto"/>
          <w:sz w:val="22"/>
          <w:szCs w:val="22"/>
        </w:rPr>
        <w:lastRenderedPageBreak/>
        <w:t>・ベンチでは、試合に出ていない監督やコーチは、マスクかフェイスシールドを着用するこ</w:t>
      </w:r>
    </w:p>
    <w:p w:rsidR="00981C36" w:rsidRDefault="00981C36" w:rsidP="00981C36">
      <w:pPr>
        <w:pStyle w:val="Default"/>
        <w:spacing w:line="280" w:lineRule="exact"/>
        <w:ind w:leftChars="100" w:left="430" w:hangingChars="100" w:hanging="220"/>
        <w:rPr>
          <w:rFonts w:ascii="ＭＳ 明朝" w:eastAsia="ＭＳ 明朝" w:hAnsi="ＭＳ 明朝"/>
          <w:color w:val="auto"/>
          <w:sz w:val="22"/>
          <w:szCs w:val="22"/>
        </w:rPr>
      </w:pPr>
      <w:r w:rsidRPr="00E651B5">
        <w:rPr>
          <w:rFonts w:ascii="ＭＳ 明朝" w:eastAsia="ＭＳ 明朝" w:hAnsi="ＭＳ 明朝" w:hint="eastAsia"/>
          <w:color w:val="auto"/>
          <w:sz w:val="22"/>
          <w:szCs w:val="22"/>
        </w:rPr>
        <w:t>と。飛沫防止のため、ベンチ内での大声での指示等は、監督かコーチのみとします</w:t>
      </w:r>
      <w:r w:rsidRPr="00F05FB1">
        <w:rPr>
          <w:rFonts w:ascii="ＭＳ 明朝" w:eastAsia="ＭＳ 明朝" w:hAnsi="ＭＳ 明朝" w:hint="eastAsia"/>
          <w:color w:val="auto"/>
          <w:sz w:val="22"/>
          <w:szCs w:val="22"/>
        </w:rPr>
        <w:t>。</w:t>
      </w:r>
    </w:p>
    <w:p w:rsidR="00981C36" w:rsidRDefault="00981C36" w:rsidP="00981C36">
      <w:pPr>
        <w:pStyle w:val="Default"/>
        <w:spacing w:line="280" w:lineRule="exact"/>
        <w:ind w:leftChars="100" w:left="430" w:hangingChars="100" w:hanging="220"/>
        <w:rPr>
          <w:rFonts w:ascii="ＭＳ 明朝" w:eastAsia="ＭＳ 明朝" w:hAnsi="ＭＳ 明朝"/>
          <w:color w:val="FF0000"/>
          <w:sz w:val="22"/>
          <w:szCs w:val="22"/>
        </w:rPr>
      </w:pPr>
      <w:r w:rsidRPr="002A4276">
        <w:rPr>
          <w:rFonts w:ascii="ＭＳ 明朝" w:eastAsia="ＭＳ 明朝" w:hAnsi="ＭＳ 明朝" w:hint="eastAsia"/>
          <w:color w:val="FF0000"/>
          <w:sz w:val="22"/>
          <w:szCs w:val="22"/>
        </w:rPr>
        <w:t>（選手は大声で指示や激励をしない。選手はベンチ内でのマスク着用の義務はない。）</w:t>
      </w:r>
      <w:r w:rsidRPr="002A4276">
        <w:rPr>
          <w:rFonts w:ascii="ＭＳ 明朝" w:eastAsia="ＭＳ 明朝" w:hAnsi="ＭＳ 明朝"/>
          <w:color w:val="FF0000"/>
          <w:sz w:val="22"/>
          <w:szCs w:val="22"/>
        </w:rPr>
        <w:t xml:space="preserve"> </w:t>
      </w:r>
    </w:p>
    <w:p w:rsidR="007E5AB0" w:rsidRDefault="00E651B5" w:rsidP="007E5AB0">
      <w:pPr>
        <w:pStyle w:val="Default"/>
        <w:spacing w:line="280" w:lineRule="exact"/>
        <w:rPr>
          <w:rFonts w:ascii="ＭＳ 明朝" w:eastAsia="ＭＳ 明朝" w:hAnsi="ＭＳ 明朝"/>
          <w:color w:val="auto"/>
          <w:sz w:val="22"/>
          <w:szCs w:val="22"/>
        </w:rPr>
      </w:pPr>
      <w:r w:rsidRPr="00E651B5">
        <w:rPr>
          <w:rFonts w:ascii="ＭＳ 明朝" w:eastAsia="ＭＳ 明朝" w:hAnsi="ＭＳ 明朝" w:hint="eastAsia"/>
          <w:color w:val="auto"/>
          <w:sz w:val="22"/>
          <w:szCs w:val="22"/>
        </w:rPr>
        <w:t>・試合後については</w:t>
      </w:r>
      <w:r w:rsidRPr="00E651B5">
        <w:rPr>
          <w:rFonts w:ascii="ＭＳ 明朝" w:eastAsia="ＭＳ 明朝" w:hAnsi="ＭＳ 明朝" w:hint="eastAsia"/>
          <w:b/>
          <w:color w:val="FF0000"/>
          <w:sz w:val="22"/>
          <w:szCs w:val="22"/>
        </w:rPr>
        <w:t>各チームにてベンチに置いてある消毒液にてベンチを消毒</w:t>
      </w:r>
      <w:r w:rsidRPr="00E651B5">
        <w:rPr>
          <w:rFonts w:ascii="ＭＳ 明朝" w:eastAsia="ＭＳ 明朝" w:hAnsi="ＭＳ 明朝" w:hint="eastAsia"/>
          <w:color w:val="auto"/>
          <w:sz w:val="22"/>
          <w:szCs w:val="22"/>
        </w:rPr>
        <w:t>の上速やかに</w:t>
      </w:r>
    </w:p>
    <w:p w:rsidR="00E651B5" w:rsidRPr="00E651B5" w:rsidRDefault="00E651B5" w:rsidP="007E5AB0">
      <w:pPr>
        <w:pStyle w:val="Default"/>
        <w:spacing w:line="280" w:lineRule="exact"/>
        <w:ind w:firstLineChars="100" w:firstLine="220"/>
        <w:rPr>
          <w:rFonts w:ascii="ＭＳ 明朝" w:eastAsia="ＭＳ 明朝" w:hAnsi="ＭＳ 明朝"/>
          <w:color w:val="auto"/>
          <w:sz w:val="22"/>
          <w:szCs w:val="22"/>
        </w:rPr>
      </w:pPr>
      <w:r w:rsidRPr="00E651B5">
        <w:rPr>
          <w:rFonts w:ascii="ＭＳ 明朝" w:eastAsia="ＭＳ 明朝" w:hAnsi="ＭＳ 明朝" w:hint="eastAsia"/>
          <w:color w:val="auto"/>
          <w:sz w:val="22"/>
          <w:szCs w:val="22"/>
        </w:rPr>
        <w:t>コート外へ退場すること。</w:t>
      </w:r>
    </w:p>
    <w:p w:rsidR="00981C36" w:rsidRPr="00E651B5" w:rsidRDefault="00981C36" w:rsidP="00981C36">
      <w:pPr>
        <w:pStyle w:val="Default"/>
        <w:spacing w:line="280" w:lineRule="exact"/>
        <w:ind w:left="440" w:hangingChars="200" w:hanging="440"/>
        <w:rPr>
          <w:rFonts w:ascii="ＭＳ 明朝" w:eastAsia="ＭＳ 明朝" w:hAnsi="ＭＳ 明朝"/>
          <w:color w:val="auto"/>
          <w:sz w:val="22"/>
          <w:szCs w:val="22"/>
        </w:rPr>
      </w:pPr>
    </w:p>
    <w:p w:rsidR="00D768F8" w:rsidRDefault="00D768F8">
      <w:pPr>
        <w:rPr>
          <w:b/>
          <w:sz w:val="24"/>
          <w:szCs w:val="24"/>
        </w:rPr>
      </w:pPr>
      <w:r w:rsidRPr="00204639">
        <w:rPr>
          <w:rFonts w:ascii="Cambria Math" w:hAnsi="Cambria Math" w:cs="Cambria Math"/>
          <w:b/>
          <w:sz w:val="24"/>
          <w:szCs w:val="24"/>
        </w:rPr>
        <w:t>◯</w:t>
      </w:r>
      <w:r w:rsidRPr="00204639">
        <w:rPr>
          <w:b/>
          <w:sz w:val="24"/>
          <w:szCs w:val="24"/>
        </w:rPr>
        <w:t>すべての参加者（競技役員、観覧者等を含む）が取り組むこと</w:t>
      </w:r>
      <w:r w:rsidRPr="00204639">
        <w:rPr>
          <w:b/>
          <w:sz w:val="24"/>
          <w:szCs w:val="24"/>
        </w:rPr>
        <w:t xml:space="preserve"> </w:t>
      </w:r>
    </w:p>
    <w:p w:rsidR="007E5AB0" w:rsidRPr="007E5AB0" w:rsidRDefault="007E5AB0">
      <w:pPr>
        <w:rPr>
          <w:b/>
          <w:color w:val="FF0000"/>
          <w:szCs w:val="21"/>
        </w:rPr>
      </w:pPr>
      <w:r w:rsidRPr="007E5AB0">
        <w:rPr>
          <w:rFonts w:hint="eastAsia"/>
          <w:b/>
          <w:color w:val="FF0000"/>
          <w:szCs w:val="21"/>
        </w:rPr>
        <w:t>・</w:t>
      </w:r>
      <w:r>
        <w:rPr>
          <w:rFonts w:hint="eastAsia"/>
          <w:b/>
          <w:color w:val="FF0000"/>
          <w:szCs w:val="21"/>
        </w:rPr>
        <w:t>コートへ入場</w:t>
      </w:r>
      <w:r w:rsidRPr="007E5AB0">
        <w:rPr>
          <w:rFonts w:hint="eastAsia"/>
          <w:b/>
          <w:color w:val="FF0000"/>
          <w:szCs w:val="21"/>
        </w:rPr>
        <w:t>される場合は必ず入場者確認シートの提出をお願いします。</w:t>
      </w:r>
    </w:p>
    <w:p w:rsidR="00D768F8" w:rsidRDefault="00D768F8">
      <w:r>
        <w:t>・当日は、来場する前に、必ず自宅で検温を行ってください。</w:t>
      </w:r>
      <w:r>
        <w:t xml:space="preserve"> </w:t>
      </w:r>
    </w:p>
    <w:p w:rsidR="00D768F8" w:rsidRDefault="00D768F8">
      <w:r>
        <w:t>・発熱や咳など体調がすぐれないときは参加せず、病院受診や自宅で静養しましょう。</w:t>
      </w:r>
      <w:r>
        <w:t xml:space="preserve"> </w:t>
      </w:r>
    </w:p>
    <w:p w:rsidR="00D768F8" w:rsidRDefault="005062AF">
      <w:r>
        <w:t>・こまめに手洗いやうがいを</w:t>
      </w:r>
      <w:r>
        <w:rPr>
          <w:rFonts w:hint="eastAsia"/>
        </w:rPr>
        <w:t>遂行下さい</w:t>
      </w:r>
      <w:r w:rsidR="00D768F8">
        <w:t>。（競技前、競技後、食事前、トイレ後の手洗いは必須）</w:t>
      </w:r>
      <w:r w:rsidR="00D768F8">
        <w:t xml:space="preserve"> </w:t>
      </w:r>
    </w:p>
    <w:p w:rsidR="00D768F8" w:rsidRDefault="00D768F8">
      <w:r>
        <w:t>・自分だけが使用するタオルを持参しましょう。</w:t>
      </w:r>
      <w:r>
        <w:t xml:space="preserve"> </w:t>
      </w:r>
      <w:bookmarkStart w:id="0" w:name="_GoBack"/>
      <w:bookmarkEnd w:id="0"/>
    </w:p>
    <w:p w:rsidR="005062AF" w:rsidRPr="005062AF" w:rsidRDefault="005062AF" w:rsidP="005062AF">
      <w:pPr>
        <w:ind w:left="210" w:hangingChars="100" w:hanging="210"/>
      </w:pPr>
      <w:r>
        <w:rPr>
          <w:rFonts w:hint="eastAsia"/>
        </w:rPr>
        <w:t>・大声での観覧は行わない。</w:t>
      </w:r>
    </w:p>
    <w:p w:rsidR="00D768F8" w:rsidRDefault="005062AF">
      <w:r>
        <w:t>・マスク</w:t>
      </w:r>
      <w:r>
        <w:rPr>
          <w:rFonts w:hint="eastAsia"/>
        </w:rPr>
        <w:t>の</w:t>
      </w:r>
      <w:r>
        <w:t>着用（</w:t>
      </w:r>
      <w:r>
        <w:rPr>
          <w:rFonts w:hint="eastAsia"/>
        </w:rPr>
        <w:t>ベンチ内の選手は</w:t>
      </w:r>
      <w:r>
        <w:t>除く）</w:t>
      </w:r>
      <w:r>
        <w:rPr>
          <w:rFonts w:hint="eastAsia"/>
        </w:rPr>
        <w:t>の徹底をお願いします</w:t>
      </w:r>
      <w:r w:rsidR="00D768F8">
        <w:t>。</w:t>
      </w:r>
      <w:r w:rsidR="00D768F8">
        <w:t xml:space="preserve"> </w:t>
      </w:r>
    </w:p>
    <w:p w:rsidR="00D768F8" w:rsidRDefault="00D768F8">
      <w:r>
        <w:t>・</w:t>
      </w:r>
      <w:r w:rsidR="005062AF">
        <w:rPr>
          <w:rFonts w:hint="eastAsia"/>
        </w:rPr>
        <w:t>観覧の際にも</w:t>
      </w:r>
      <w:r w:rsidR="005062AF">
        <w:t>ソーシャルディスタンスを確保</w:t>
      </w:r>
      <w:r w:rsidR="005062AF">
        <w:rPr>
          <w:rFonts w:hint="eastAsia"/>
        </w:rPr>
        <w:t>下さい</w:t>
      </w:r>
      <w:r>
        <w:t>。</w:t>
      </w:r>
      <w:r>
        <w:t xml:space="preserve"> </w:t>
      </w:r>
    </w:p>
    <w:p w:rsidR="00D768F8" w:rsidRDefault="00D768F8" w:rsidP="00204639">
      <w:pPr>
        <w:ind w:left="210" w:hangingChars="100" w:hanging="210"/>
      </w:pPr>
      <w:r>
        <w:t>・大会終了後２週間以内に新型コロナウイルス感染症陽性者または濃厚接触者である等の事実</w:t>
      </w:r>
      <w:r>
        <w:t xml:space="preserve"> </w:t>
      </w:r>
      <w:r>
        <w:t>が生じた場合には、速やかに主催者へ報告してください。</w:t>
      </w:r>
      <w:r>
        <w:t xml:space="preserve"> </w:t>
      </w:r>
    </w:p>
    <w:p w:rsidR="00D36BA1" w:rsidRDefault="00D36BA1" w:rsidP="00204639">
      <w:pPr>
        <w:ind w:left="210" w:hangingChars="100" w:hanging="210"/>
      </w:pPr>
    </w:p>
    <w:p w:rsidR="00D36BA1" w:rsidRPr="00E37496" w:rsidRDefault="00D36BA1" w:rsidP="00D36BA1">
      <w:pPr>
        <w:ind w:firstLineChars="100" w:firstLine="211"/>
        <w:rPr>
          <w:rFonts w:ascii="ＭＳ 明朝" w:hAnsi="ＭＳ 明朝"/>
          <w:b/>
          <w:bCs/>
          <w:color w:val="FFFFFF"/>
          <w:szCs w:val="24"/>
          <w:highlight w:val="red"/>
        </w:rPr>
      </w:pPr>
      <w:r w:rsidRPr="00E37496">
        <w:rPr>
          <w:rFonts w:ascii="ＭＳ 明朝" w:hAnsi="ＭＳ 明朝" w:hint="eastAsia"/>
          <w:b/>
          <w:bCs/>
          <w:color w:val="FFFFFF"/>
          <w:szCs w:val="24"/>
          <w:highlight w:val="red"/>
        </w:rPr>
        <w:t>大会に参加するにあたっての留意点</w:t>
      </w:r>
    </w:p>
    <w:p w:rsidR="00D36BA1" w:rsidRDefault="00D36BA1" w:rsidP="00D36BA1">
      <w:pPr>
        <w:autoSpaceDE w:val="0"/>
        <w:autoSpaceDN w:val="0"/>
        <w:adjustRightInd w:val="0"/>
        <w:ind w:leftChars="200" w:left="420" w:firstLineChars="100" w:firstLine="220"/>
        <w:jc w:val="left"/>
        <w:rPr>
          <w:rFonts w:ascii="ＭＳ 明朝" w:hAnsi="ＭＳ 明朝" w:cs="ＭＳ Ｐゴシック"/>
          <w:kern w:val="0"/>
          <w:sz w:val="22"/>
        </w:rPr>
      </w:pPr>
      <w:r w:rsidRPr="00F05FB1">
        <w:rPr>
          <w:rFonts w:ascii="ＭＳ 明朝" w:hAnsi="ＭＳ 明朝" w:cs="ＭＳ Ｐ明朝" w:hint="eastAsia"/>
          <w:kern w:val="0"/>
          <w:sz w:val="22"/>
        </w:rPr>
        <w:t>大会開催にあたっての選手、チーム関係者及び競技役員の各種検査</w:t>
      </w:r>
      <w:r w:rsidRPr="00F05FB1">
        <w:rPr>
          <w:rFonts w:ascii="ＭＳ 明朝" w:hAnsi="ＭＳ 明朝" w:cs="ＭＳ Ｐ明朝"/>
          <w:kern w:val="0"/>
          <w:sz w:val="22"/>
        </w:rPr>
        <w:t>(</w:t>
      </w:r>
      <w:r w:rsidRPr="00F05FB1">
        <w:rPr>
          <w:rFonts w:ascii="ＭＳ 明朝" w:hAnsi="ＭＳ 明朝" w:cs="ＭＳ Ｐ明朝" w:hint="eastAsia"/>
          <w:kern w:val="0"/>
          <w:sz w:val="22"/>
        </w:rPr>
        <w:t>抗原・</w:t>
      </w:r>
      <w:r w:rsidRPr="00F05FB1">
        <w:rPr>
          <w:rFonts w:ascii="ＭＳ 明朝" w:hAnsi="ＭＳ 明朝" w:cs="ＭＳ Ｐ明朝"/>
          <w:kern w:val="0"/>
          <w:sz w:val="22"/>
        </w:rPr>
        <w:t>PCR</w:t>
      </w:r>
      <w:r w:rsidRPr="00F05FB1">
        <w:rPr>
          <w:rFonts w:ascii="ＭＳ 明朝" w:hAnsi="ＭＳ 明朝" w:cs="ＭＳ Ｐ明朝" w:hint="eastAsia"/>
          <w:kern w:val="0"/>
          <w:sz w:val="22"/>
        </w:rPr>
        <w:t>・抗体等</w:t>
      </w:r>
      <w:r>
        <w:rPr>
          <w:rFonts w:ascii="ＭＳ 明朝" w:hAnsi="ＭＳ 明朝" w:cs="ＭＳ Ｐ明朝" w:hint="eastAsia"/>
          <w:kern w:val="0"/>
          <w:sz w:val="22"/>
        </w:rPr>
        <w:t>については特に依頼は行わないが</w:t>
      </w:r>
      <w:r w:rsidRPr="00F05FB1">
        <w:rPr>
          <w:rFonts w:ascii="ＭＳ 明朝" w:hAnsi="ＭＳ 明朝" w:cs="ＭＳ Ｐ明朝" w:hint="eastAsia"/>
          <w:kern w:val="0"/>
          <w:sz w:val="22"/>
        </w:rPr>
        <w:t>、</w:t>
      </w:r>
      <w:r w:rsidRPr="002A4276">
        <w:rPr>
          <w:rFonts w:ascii="ＭＳ 明朝" w:hAnsi="ＭＳ 明朝" w:cs="ＭＳ Ｐゴシック" w:hint="eastAsia"/>
          <w:color w:val="FF0000"/>
          <w:kern w:val="0"/>
          <w:sz w:val="22"/>
        </w:rPr>
        <w:t>大会参加１０日前から毎日、以下の健康チェックを行い、</w:t>
      </w:r>
      <w:r>
        <w:rPr>
          <w:rFonts w:ascii="ＭＳ 明朝" w:hAnsi="ＭＳ 明朝" w:cs="ＭＳ Ｐゴシック" w:hint="eastAsia"/>
          <w:kern w:val="0"/>
          <w:sz w:val="22"/>
        </w:rPr>
        <w:t>リストを提出すること</w:t>
      </w:r>
      <w:r w:rsidRPr="0003776F">
        <w:rPr>
          <w:rFonts w:ascii="ＭＳ 明朝" w:hAnsi="ＭＳ 明朝" w:cs="ＭＳ Ｐゴシック" w:hint="eastAsia"/>
          <w:kern w:val="0"/>
          <w:sz w:val="22"/>
        </w:rPr>
        <w:t>。</w:t>
      </w:r>
      <w:r>
        <w:rPr>
          <w:rFonts w:ascii="ＭＳ 明朝" w:hAnsi="ＭＳ 明朝" w:cs="ＭＳ Ｐゴシック" w:hint="eastAsia"/>
          <w:kern w:val="0"/>
          <w:sz w:val="22"/>
        </w:rPr>
        <w:t>提出は、</w:t>
      </w:r>
      <w:r w:rsidR="007E5AB0" w:rsidRPr="007E5AB0">
        <w:rPr>
          <w:rFonts w:ascii="ＭＳ 明朝" w:hAnsi="ＭＳ 明朝" w:cs="ＭＳ Ｐゴシック" w:hint="eastAsia"/>
          <w:b/>
          <w:color w:val="FF0000"/>
          <w:kern w:val="0"/>
          <w:sz w:val="22"/>
        </w:rPr>
        <w:t>代表者が</w:t>
      </w:r>
      <w:r w:rsidRPr="007E5AB0">
        <w:rPr>
          <w:rFonts w:ascii="ＭＳ 明朝" w:hAnsi="ＭＳ 明朝" w:cs="ＭＳ Ｐゴシック" w:hint="eastAsia"/>
          <w:b/>
          <w:color w:val="FF0000"/>
          <w:kern w:val="0"/>
          <w:sz w:val="22"/>
        </w:rPr>
        <w:t>チーム全員のチェックリストを取りまとめ、大会当日に提出すること。</w:t>
      </w:r>
      <w:r w:rsidRPr="00F05FB1">
        <w:rPr>
          <w:rFonts w:ascii="ＭＳ 明朝" w:hAnsi="ＭＳ 明朝" w:cs="ＭＳ Ｐ明朝" w:hint="eastAsia"/>
          <w:kern w:val="0"/>
          <w:sz w:val="22"/>
        </w:rPr>
        <w:t>この提出書類は、</w:t>
      </w:r>
      <w:r>
        <w:rPr>
          <w:rFonts w:ascii="ＭＳ 明朝" w:hAnsi="ＭＳ 明朝" w:cs="ＭＳ Ｐ明朝" w:hint="eastAsia"/>
          <w:kern w:val="0"/>
          <w:sz w:val="22"/>
        </w:rPr>
        <w:t>主管協会で</w:t>
      </w:r>
      <w:r w:rsidRPr="00F05FB1">
        <w:rPr>
          <w:rFonts w:ascii="ＭＳ 明朝" w:hAnsi="ＭＳ 明朝" w:cs="ＭＳ Ｐ明朝" w:hint="eastAsia"/>
          <w:kern w:val="0"/>
          <w:sz w:val="22"/>
        </w:rPr>
        <w:t>１か月保管と</w:t>
      </w:r>
      <w:r>
        <w:rPr>
          <w:rFonts w:ascii="ＭＳ 明朝" w:hAnsi="ＭＳ 明朝" w:cs="ＭＳ Ｐ明朝" w:hint="eastAsia"/>
          <w:kern w:val="0"/>
          <w:sz w:val="22"/>
        </w:rPr>
        <w:t>する</w:t>
      </w:r>
      <w:r w:rsidRPr="00F05FB1">
        <w:rPr>
          <w:rFonts w:ascii="ＭＳ 明朝" w:hAnsi="ＭＳ 明朝" w:cs="ＭＳ Ｐ明朝" w:hint="eastAsia"/>
          <w:kern w:val="0"/>
          <w:sz w:val="22"/>
        </w:rPr>
        <w:t>。</w:t>
      </w:r>
    </w:p>
    <w:p w:rsidR="00D36BA1" w:rsidRDefault="00D36BA1" w:rsidP="00D36BA1">
      <w:pPr>
        <w:autoSpaceDE w:val="0"/>
        <w:autoSpaceDN w:val="0"/>
        <w:adjustRightInd w:val="0"/>
        <w:ind w:firstLineChars="100" w:firstLine="221"/>
        <w:jc w:val="left"/>
        <w:rPr>
          <w:rFonts w:ascii="ＭＳ 明朝" w:hAnsi="ＭＳ 明朝" w:cs="ＭＳ Ｐ明朝"/>
          <w:kern w:val="0"/>
          <w:sz w:val="22"/>
        </w:rPr>
      </w:pPr>
      <w:r>
        <w:rPr>
          <w:rFonts w:ascii="ＭＳ 明朝" w:hAnsi="ＭＳ 明朝" w:cs="ＭＳ Ｐ明朝" w:hint="eastAsia"/>
          <w:b/>
          <w:bCs/>
          <w:kern w:val="0"/>
          <w:sz w:val="22"/>
        </w:rPr>
        <w:t>（１）</w:t>
      </w:r>
      <w:r w:rsidRPr="00F05FB1">
        <w:rPr>
          <w:rFonts w:ascii="ＭＳ 明朝" w:hAnsi="ＭＳ 明朝" w:cs="ＭＳ Ｐ明朝" w:hint="eastAsia"/>
          <w:b/>
          <w:bCs/>
          <w:kern w:val="0"/>
          <w:sz w:val="22"/>
        </w:rPr>
        <w:t>体　温　測　定</w:t>
      </w:r>
      <w:r>
        <w:rPr>
          <w:rFonts w:ascii="ＭＳ 明朝" w:hAnsi="ＭＳ 明朝" w:cs="ＭＳ Ｐ明朝" w:hint="eastAsia"/>
          <w:b/>
          <w:bCs/>
          <w:kern w:val="0"/>
          <w:sz w:val="22"/>
        </w:rPr>
        <w:t xml:space="preserve">　　 </w:t>
      </w:r>
      <w:r w:rsidRPr="00F05FB1">
        <w:rPr>
          <w:rFonts w:ascii="ＭＳ 明朝" w:hAnsi="ＭＳ 明朝" w:cs="ＭＳ Ｐ明朝" w:hint="eastAsia"/>
          <w:b/>
          <w:bCs/>
          <w:kern w:val="0"/>
          <w:sz w:val="22"/>
        </w:rPr>
        <w:t>：</w:t>
      </w:r>
      <w:r w:rsidRPr="00F05FB1">
        <w:rPr>
          <w:rFonts w:ascii="ＭＳ 明朝" w:hAnsi="ＭＳ 明朝" w:cs="ＭＳ Ｐ明朝" w:hint="eastAsia"/>
          <w:kern w:val="0"/>
          <w:sz w:val="22"/>
        </w:rPr>
        <w:t>起床直後・就寝前など決まった時間での体温記録をと</w:t>
      </w:r>
      <w:r>
        <w:rPr>
          <w:rFonts w:ascii="ＭＳ 明朝" w:hAnsi="ＭＳ 明朝" w:cs="ＭＳ Ｐ明朝" w:hint="eastAsia"/>
          <w:kern w:val="0"/>
          <w:sz w:val="22"/>
        </w:rPr>
        <w:t>る。</w:t>
      </w:r>
    </w:p>
    <w:p w:rsidR="00D36BA1" w:rsidRPr="005C1FCC" w:rsidRDefault="00D36BA1" w:rsidP="00D36BA1">
      <w:pPr>
        <w:autoSpaceDE w:val="0"/>
        <w:autoSpaceDN w:val="0"/>
        <w:adjustRightInd w:val="0"/>
        <w:ind w:firstLineChars="1700" w:firstLine="3740"/>
        <w:jc w:val="left"/>
        <w:rPr>
          <w:rFonts w:ascii="ＭＳ 明朝" w:hAnsi="ＭＳ 明朝" w:cs="ＭＳ Ｐ明朝"/>
          <w:color w:val="FF0000"/>
          <w:kern w:val="0"/>
          <w:sz w:val="22"/>
        </w:rPr>
      </w:pPr>
      <w:r w:rsidRPr="005C1FCC">
        <w:rPr>
          <w:rFonts w:ascii="ＭＳ 明朝" w:hAnsi="ＭＳ 明朝" w:cs="ＭＳ Ｐ明朝" w:hint="eastAsia"/>
          <w:color w:val="FF0000"/>
          <w:kern w:val="0"/>
          <w:sz w:val="22"/>
        </w:rPr>
        <w:t>（大会開催日１０日前から毎日）</w:t>
      </w:r>
    </w:p>
    <w:p w:rsidR="00D36BA1" w:rsidRDefault="00D36BA1" w:rsidP="00D36BA1">
      <w:pPr>
        <w:autoSpaceDE w:val="0"/>
        <w:autoSpaceDN w:val="0"/>
        <w:adjustRightInd w:val="0"/>
        <w:ind w:leftChars="100" w:left="3965" w:hangingChars="1700" w:hanging="3755"/>
        <w:jc w:val="left"/>
        <w:rPr>
          <w:rFonts w:ascii="ＭＳ 明朝" w:hAnsi="ＭＳ 明朝" w:cs="ＭＳ Ｐ明朝"/>
          <w:kern w:val="0"/>
          <w:sz w:val="22"/>
        </w:rPr>
      </w:pPr>
      <w:r w:rsidRPr="00EC19B3">
        <w:rPr>
          <w:rFonts w:ascii="ＭＳ 明朝" w:hAnsi="ＭＳ 明朝" w:cs="ＭＳ Ｐ明朝" w:hint="eastAsia"/>
          <w:b/>
          <w:bCs/>
          <w:kern w:val="0"/>
          <w:sz w:val="22"/>
        </w:rPr>
        <w:t>（２）問診表による体調チェック</w:t>
      </w:r>
      <w:r w:rsidRPr="00F05FB1">
        <w:rPr>
          <w:rFonts w:ascii="ＭＳ 明朝" w:hAnsi="ＭＳ 明朝" w:cs="ＭＳ Ｐ明朝" w:hint="eastAsia"/>
          <w:b/>
          <w:bCs/>
          <w:kern w:val="0"/>
          <w:sz w:val="22"/>
        </w:rPr>
        <w:t>：</w:t>
      </w:r>
      <w:r w:rsidRPr="00F05FB1">
        <w:rPr>
          <w:rFonts w:ascii="ＭＳ 明朝" w:hAnsi="ＭＳ 明朝" w:cs="ＭＳ Ｐ明朝" w:hint="eastAsia"/>
          <w:kern w:val="0"/>
          <w:sz w:val="22"/>
        </w:rPr>
        <w:t>倦怠感、咳、咽頭痛、食欲低下の有無、</w:t>
      </w:r>
      <w:r>
        <w:rPr>
          <w:rFonts w:ascii="ＭＳ 明朝" w:hAnsi="ＭＳ 明朝" w:cs="ＭＳ Ｐ明朝" w:hint="eastAsia"/>
          <w:kern w:val="0"/>
          <w:sz w:val="22"/>
        </w:rPr>
        <w:t>臭覚味覚異常の有無</w:t>
      </w:r>
      <w:r w:rsidRPr="00F05FB1">
        <w:rPr>
          <w:rFonts w:ascii="ＭＳ 明朝" w:hAnsi="ＭＳ 明朝" w:cs="ＭＳ Ｐ明朝" w:hint="eastAsia"/>
          <w:kern w:val="0"/>
          <w:sz w:val="22"/>
        </w:rPr>
        <w:t>の項目に従ってチェックを行</w:t>
      </w:r>
      <w:r>
        <w:rPr>
          <w:rFonts w:ascii="ＭＳ 明朝" w:hAnsi="ＭＳ 明朝" w:cs="ＭＳ Ｐ明朝" w:hint="eastAsia"/>
          <w:kern w:val="0"/>
          <w:sz w:val="22"/>
        </w:rPr>
        <w:t>う</w:t>
      </w:r>
      <w:r w:rsidRPr="00F05FB1">
        <w:rPr>
          <w:rFonts w:ascii="ＭＳ 明朝" w:hAnsi="ＭＳ 明朝" w:cs="ＭＳ Ｐ明朝" w:hint="eastAsia"/>
          <w:kern w:val="0"/>
          <w:sz w:val="22"/>
        </w:rPr>
        <w:t>。</w:t>
      </w:r>
    </w:p>
    <w:p w:rsidR="00D36BA1" w:rsidRPr="00F05FB1" w:rsidRDefault="00D36BA1" w:rsidP="00D36BA1">
      <w:pPr>
        <w:autoSpaceDE w:val="0"/>
        <w:autoSpaceDN w:val="0"/>
        <w:adjustRightInd w:val="0"/>
        <w:ind w:leftChars="100" w:left="3965" w:hangingChars="1700" w:hanging="3755"/>
        <w:jc w:val="left"/>
        <w:rPr>
          <w:rFonts w:ascii="ＭＳ 明朝" w:hAnsi="ＭＳ 明朝" w:cs="ＭＳ Ｐ明朝"/>
          <w:kern w:val="0"/>
          <w:sz w:val="22"/>
        </w:rPr>
      </w:pPr>
      <w:r>
        <w:rPr>
          <w:rFonts w:ascii="ＭＳ 明朝" w:hAnsi="ＭＳ 明朝" w:cs="ＭＳ Ｐ明朝" w:hint="eastAsia"/>
          <w:b/>
          <w:bCs/>
          <w:kern w:val="0"/>
          <w:sz w:val="22"/>
        </w:rPr>
        <w:t xml:space="preserve">　　　　　　　　　　　　　　　　参考として以下にチェック項目を列挙しておく。</w:t>
      </w:r>
    </w:p>
    <w:p w:rsidR="00D36BA1" w:rsidRDefault="00D36BA1" w:rsidP="00D36BA1">
      <w:pPr>
        <w:ind w:firstLineChars="300" w:firstLine="660"/>
        <w:rPr>
          <w:rFonts w:ascii="ＭＳ 明朝" w:hAnsi="ＭＳ 明朝" w:cs="ＭＳ Ｐ明朝"/>
          <w:kern w:val="0"/>
          <w:sz w:val="22"/>
        </w:rPr>
      </w:pPr>
      <w:r w:rsidRPr="00F05FB1">
        <w:rPr>
          <w:rFonts w:ascii="ＭＳ 明朝" w:hAnsi="ＭＳ 明朝" w:cs="ＭＳ Ｐ明朝" w:hint="eastAsia"/>
          <w:kern w:val="0"/>
          <w:sz w:val="22"/>
        </w:rPr>
        <w:t>□体調がよくない（例：発熱・咳・咽頭痛などの症状がある場合）</w:t>
      </w:r>
    </w:p>
    <w:p w:rsidR="00D36BA1" w:rsidRPr="002A4276" w:rsidRDefault="00D36BA1" w:rsidP="00D36BA1">
      <w:pPr>
        <w:ind w:firstLineChars="500" w:firstLine="1104"/>
        <w:rPr>
          <w:rFonts w:ascii="ＭＳ 明朝" w:hAnsi="ＭＳ 明朝" w:cs="ＭＳ Ｐ明朝"/>
          <w:b/>
          <w:bCs/>
          <w:color w:val="FF0000"/>
          <w:kern w:val="0"/>
          <w:sz w:val="22"/>
        </w:rPr>
      </w:pPr>
      <w:r w:rsidRPr="002A4276">
        <w:rPr>
          <w:rFonts w:ascii="ＭＳ 明朝" w:hAnsi="ＭＳ 明朝" w:cs="ＭＳ Ｐ明朝" w:hint="eastAsia"/>
          <w:b/>
          <w:bCs/>
          <w:color w:val="FF0000"/>
          <w:kern w:val="0"/>
          <w:sz w:val="22"/>
        </w:rPr>
        <w:t>→　体調異常はありません</w:t>
      </w:r>
    </w:p>
    <w:p w:rsidR="00D36BA1" w:rsidRDefault="00D36BA1" w:rsidP="00D36BA1">
      <w:pPr>
        <w:ind w:firstLineChars="300" w:firstLine="660"/>
        <w:rPr>
          <w:rFonts w:ascii="ＭＳ 明朝" w:hAnsi="ＭＳ 明朝" w:cs="ＭＳ Ｐ明朝"/>
          <w:kern w:val="0"/>
          <w:sz w:val="22"/>
        </w:rPr>
      </w:pPr>
      <w:r w:rsidRPr="00F05FB1">
        <w:rPr>
          <w:rFonts w:ascii="ＭＳ 明朝" w:hAnsi="ＭＳ 明朝" w:cs="ＭＳ Ｐ明朝" w:hint="eastAsia"/>
          <w:kern w:val="0"/>
          <w:sz w:val="22"/>
        </w:rPr>
        <w:t>□同居家族や身近な知人に感染が疑われる方がいる</w:t>
      </w:r>
    </w:p>
    <w:p w:rsidR="00D36BA1" w:rsidRPr="002A4276" w:rsidRDefault="00D36BA1" w:rsidP="00D36BA1">
      <w:pPr>
        <w:ind w:firstLineChars="500" w:firstLine="1104"/>
        <w:rPr>
          <w:rFonts w:ascii="ＭＳ 明朝" w:hAnsi="ＭＳ 明朝" w:cs="ＭＳ Ｐ明朝"/>
          <w:b/>
          <w:bCs/>
          <w:color w:val="FF0000"/>
          <w:kern w:val="0"/>
          <w:sz w:val="22"/>
        </w:rPr>
      </w:pPr>
      <w:r w:rsidRPr="002A4276">
        <w:rPr>
          <w:rFonts w:ascii="ＭＳ 明朝" w:hAnsi="ＭＳ 明朝" w:cs="ＭＳ Ｐ明朝" w:hint="eastAsia"/>
          <w:b/>
          <w:bCs/>
          <w:color w:val="FF0000"/>
          <w:kern w:val="0"/>
          <w:sz w:val="22"/>
        </w:rPr>
        <w:t xml:space="preserve">→　同居者に感染を疑う者はいません　</w:t>
      </w:r>
    </w:p>
    <w:p w:rsidR="00D36BA1" w:rsidRDefault="00D36BA1" w:rsidP="00D36BA1">
      <w:pPr>
        <w:ind w:firstLineChars="300" w:firstLine="660"/>
        <w:rPr>
          <w:rFonts w:ascii="ＭＳ 明朝" w:hAnsi="ＭＳ 明朝" w:cs="ＭＳ Ｐ明朝"/>
          <w:kern w:val="0"/>
          <w:sz w:val="22"/>
        </w:rPr>
      </w:pPr>
      <w:r w:rsidRPr="00F05FB1">
        <w:rPr>
          <w:rFonts w:ascii="ＭＳ 明朝" w:hAnsi="ＭＳ 明朝" w:cs="ＭＳ Ｐ明朝" w:hint="eastAsia"/>
          <w:kern w:val="0"/>
          <w:sz w:val="22"/>
        </w:rPr>
        <w:t>□</w:t>
      </w:r>
      <w:bookmarkStart w:id="1" w:name="_Hlk46232456"/>
      <w:r w:rsidRPr="00F05FB1">
        <w:rPr>
          <w:rFonts w:ascii="ＭＳ 明朝" w:hAnsi="ＭＳ 明朝" w:cs="ＭＳ Ｐ明朝" w:hint="eastAsia"/>
          <w:kern w:val="0"/>
          <w:sz w:val="22"/>
        </w:rPr>
        <w:t>咳（せき）、のどの痛みなど風邪の症状</w:t>
      </w:r>
      <w:bookmarkEnd w:id="1"/>
      <w:r>
        <w:rPr>
          <w:rFonts w:ascii="ＭＳ 明朝" w:hAnsi="ＭＳ 明朝" w:cs="ＭＳ Ｐ明朝" w:hint="eastAsia"/>
          <w:kern w:val="0"/>
          <w:sz w:val="22"/>
        </w:rPr>
        <w:t>がある</w:t>
      </w:r>
    </w:p>
    <w:p w:rsidR="00D36BA1" w:rsidRPr="002A4276" w:rsidRDefault="00D36BA1" w:rsidP="00D36BA1">
      <w:pPr>
        <w:ind w:firstLineChars="500" w:firstLine="1104"/>
        <w:rPr>
          <w:rFonts w:ascii="ＭＳ 明朝" w:hAnsi="ＭＳ 明朝" w:cs="ＭＳ Ｐ明朝"/>
          <w:b/>
          <w:bCs/>
          <w:color w:val="FF0000"/>
          <w:kern w:val="0"/>
          <w:sz w:val="22"/>
        </w:rPr>
      </w:pPr>
      <w:r w:rsidRPr="002A4276">
        <w:rPr>
          <w:rFonts w:ascii="ＭＳ 明朝" w:hAnsi="ＭＳ 明朝" w:cs="ＭＳ Ｐ明朝" w:hint="eastAsia"/>
          <w:b/>
          <w:bCs/>
          <w:color w:val="FF0000"/>
          <w:kern w:val="0"/>
          <w:sz w:val="22"/>
        </w:rPr>
        <w:t>→　咳（せき）、のどの痛みなど風邪の症状はありません</w:t>
      </w:r>
    </w:p>
    <w:p w:rsidR="00D36BA1" w:rsidRDefault="00D36BA1" w:rsidP="00D36BA1">
      <w:pPr>
        <w:ind w:firstLineChars="300" w:firstLine="660"/>
        <w:rPr>
          <w:rFonts w:ascii="ＭＳ 明朝" w:hAnsi="ＭＳ 明朝" w:cs="ＭＳ Ｐ明朝"/>
          <w:kern w:val="0"/>
          <w:sz w:val="22"/>
        </w:rPr>
      </w:pPr>
      <w:r w:rsidRPr="00F05FB1">
        <w:rPr>
          <w:rFonts w:ascii="ＭＳ 明朝" w:hAnsi="ＭＳ 明朝" w:cs="ＭＳ Ｐ明朝" w:hint="eastAsia"/>
          <w:kern w:val="0"/>
          <w:sz w:val="22"/>
        </w:rPr>
        <w:t>□だるさ（倦怠（けんたい）感）、息苦しさ（呼吸困難）</w:t>
      </w:r>
      <w:r>
        <w:rPr>
          <w:rFonts w:ascii="ＭＳ 明朝" w:hAnsi="ＭＳ 明朝" w:cs="ＭＳ Ｐ明朝" w:hint="eastAsia"/>
          <w:kern w:val="0"/>
          <w:sz w:val="22"/>
        </w:rPr>
        <w:t>、食欲低下の症状を感じる</w:t>
      </w:r>
    </w:p>
    <w:p w:rsidR="00D36BA1" w:rsidRPr="002A4276" w:rsidRDefault="00D36BA1" w:rsidP="00D36BA1">
      <w:pPr>
        <w:ind w:firstLineChars="500" w:firstLine="1104"/>
        <w:rPr>
          <w:rFonts w:ascii="ＭＳ 明朝" w:hAnsi="ＭＳ 明朝" w:cs="ＭＳ Ｐ明朝"/>
          <w:b/>
          <w:bCs/>
          <w:color w:val="FF0000"/>
          <w:kern w:val="0"/>
          <w:sz w:val="22"/>
        </w:rPr>
      </w:pPr>
      <w:r w:rsidRPr="002A4276">
        <w:rPr>
          <w:rFonts w:ascii="ＭＳ 明朝" w:hAnsi="ＭＳ 明朝" w:cs="ＭＳ Ｐ明朝" w:hint="eastAsia"/>
          <w:b/>
          <w:bCs/>
          <w:color w:val="FF0000"/>
          <w:kern w:val="0"/>
          <w:sz w:val="22"/>
        </w:rPr>
        <w:t>→　倦怠感、息苦しさ（呼吸困難）、食欲低下はありません</w:t>
      </w:r>
    </w:p>
    <w:p w:rsidR="00D36BA1" w:rsidRDefault="00D36BA1" w:rsidP="00D36BA1">
      <w:pPr>
        <w:ind w:firstLineChars="300" w:firstLine="660"/>
        <w:rPr>
          <w:rFonts w:ascii="ＭＳ 明朝" w:hAnsi="ＭＳ 明朝" w:cs="ＭＳ Ｐ明朝"/>
          <w:kern w:val="0"/>
          <w:sz w:val="22"/>
        </w:rPr>
      </w:pPr>
      <w:r w:rsidRPr="00F05FB1">
        <w:rPr>
          <w:rFonts w:ascii="ＭＳ 明朝" w:hAnsi="ＭＳ 明朝" w:cs="ＭＳ Ｐ明朝" w:hint="eastAsia"/>
          <w:kern w:val="0"/>
          <w:sz w:val="22"/>
        </w:rPr>
        <w:t>□嗅覚や味覚の異常</w:t>
      </w:r>
      <w:r>
        <w:rPr>
          <w:rFonts w:ascii="ＭＳ 明朝" w:hAnsi="ＭＳ 明朝" w:cs="ＭＳ Ｐ明朝" w:hint="eastAsia"/>
          <w:kern w:val="0"/>
          <w:sz w:val="22"/>
        </w:rPr>
        <w:t>がある</w:t>
      </w:r>
    </w:p>
    <w:p w:rsidR="00D36BA1" w:rsidRPr="002A4276" w:rsidRDefault="00D36BA1" w:rsidP="00D36BA1">
      <w:pPr>
        <w:ind w:firstLineChars="500" w:firstLine="1104"/>
        <w:rPr>
          <w:rFonts w:ascii="ＭＳ 明朝" w:hAnsi="ＭＳ 明朝" w:cs="ＭＳ Ｐ明朝"/>
          <w:b/>
          <w:bCs/>
          <w:color w:val="FF0000"/>
          <w:kern w:val="0"/>
          <w:sz w:val="22"/>
        </w:rPr>
      </w:pPr>
      <w:r w:rsidRPr="002A4276">
        <w:rPr>
          <w:rFonts w:ascii="ＭＳ 明朝" w:hAnsi="ＭＳ 明朝" w:cs="ＭＳ Ｐ明朝" w:hint="eastAsia"/>
          <w:b/>
          <w:bCs/>
          <w:color w:val="FF0000"/>
          <w:kern w:val="0"/>
          <w:sz w:val="22"/>
        </w:rPr>
        <w:t>→　嗅覚や味覚の異常はありません</w:t>
      </w:r>
    </w:p>
    <w:p w:rsidR="00D36BA1" w:rsidRDefault="00D36BA1" w:rsidP="00D36BA1">
      <w:pPr>
        <w:ind w:firstLineChars="300" w:firstLine="660"/>
        <w:rPr>
          <w:rFonts w:ascii="ＭＳ 明朝" w:hAnsi="ＭＳ 明朝" w:cs="ＭＳ Ｐ明朝"/>
          <w:kern w:val="0"/>
          <w:sz w:val="22"/>
        </w:rPr>
      </w:pPr>
      <w:r w:rsidRPr="00F05FB1">
        <w:rPr>
          <w:rFonts w:ascii="ＭＳ 明朝" w:hAnsi="ＭＳ 明朝" w:cs="ＭＳ Ｐ明朝" w:hint="eastAsia"/>
          <w:kern w:val="0"/>
          <w:sz w:val="22"/>
        </w:rPr>
        <w:t>□</w:t>
      </w:r>
      <w:bookmarkStart w:id="2" w:name="_Hlk46232581"/>
      <w:r w:rsidRPr="00F05FB1">
        <w:rPr>
          <w:rFonts w:ascii="ＭＳ 明朝" w:hAnsi="ＭＳ 明朝" w:cs="ＭＳ Ｐ明朝" w:hint="eastAsia"/>
          <w:kern w:val="0"/>
          <w:sz w:val="22"/>
        </w:rPr>
        <w:t>体が重く感じる、疲れやすい等</w:t>
      </w:r>
      <w:bookmarkEnd w:id="2"/>
      <w:r>
        <w:rPr>
          <w:rFonts w:ascii="ＭＳ 明朝" w:hAnsi="ＭＳ 明朝" w:cs="ＭＳ Ｐ明朝" w:hint="eastAsia"/>
          <w:kern w:val="0"/>
          <w:sz w:val="22"/>
        </w:rPr>
        <w:t>の症状を感じる</w:t>
      </w:r>
    </w:p>
    <w:p w:rsidR="00D36BA1" w:rsidRPr="002A4276" w:rsidRDefault="00D36BA1" w:rsidP="00D36BA1">
      <w:pPr>
        <w:ind w:firstLineChars="500" w:firstLine="1104"/>
        <w:rPr>
          <w:rFonts w:ascii="ＭＳ 明朝" w:hAnsi="ＭＳ 明朝" w:cs="ＭＳ Ｐ明朝"/>
          <w:b/>
          <w:bCs/>
          <w:color w:val="FF0000"/>
          <w:kern w:val="0"/>
          <w:sz w:val="22"/>
        </w:rPr>
      </w:pPr>
      <w:r w:rsidRPr="002A4276">
        <w:rPr>
          <w:rFonts w:ascii="ＭＳ 明朝" w:hAnsi="ＭＳ 明朝" w:cs="ＭＳ Ｐ明朝" w:hint="eastAsia"/>
          <w:b/>
          <w:bCs/>
          <w:color w:val="FF0000"/>
          <w:kern w:val="0"/>
          <w:sz w:val="22"/>
        </w:rPr>
        <w:lastRenderedPageBreak/>
        <w:t>→　体が重く感じる、疲れやすい等の症状はありません</w:t>
      </w:r>
    </w:p>
    <w:p w:rsidR="00D36BA1" w:rsidRDefault="00D36BA1" w:rsidP="00D36BA1">
      <w:pPr>
        <w:ind w:firstLineChars="300" w:firstLine="660"/>
        <w:rPr>
          <w:rFonts w:ascii="ＭＳ 明朝" w:hAnsi="ＭＳ 明朝" w:cs="ＭＳ Ｐ明朝"/>
          <w:kern w:val="0"/>
          <w:sz w:val="22"/>
        </w:rPr>
      </w:pPr>
      <w:r w:rsidRPr="00F05FB1">
        <w:rPr>
          <w:rFonts w:ascii="ＭＳ 明朝" w:hAnsi="ＭＳ 明朝" w:cs="ＭＳ Ｐ明朝" w:hint="eastAsia"/>
          <w:kern w:val="0"/>
          <w:sz w:val="22"/>
        </w:rPr>
        <w:t>□</w:t>
      </w:r>
      <w:bookmarkStart w:id="3" w:name="_Hlk46232667"/>
      <w:r w:rsidRPr="00F05FB1">
        <w:rPr>
          <w:rFonts w:ascii="ＭＳ 明朝" w:hAnsi="ＭＳ 明朝" w:cs="ＭＳ Ｐ明朝" w:hint="eastAsia"/>
          <w:kern w:val="0"/>
          <w:sz w:val="22"/>
        </w:rPr>
        <w:t>新型コロナウイルス感染症</w:t>
      </w:r>
      <w:bookmarkEnd w:id="3"/>
      <w:r w:rsidRPr="00F05FB1">
        <w:rPr>
          <w:rFonts w:ascii="ＭＳ 明朝" w:hAnsi="ＭＳ 明朝" w:cs="ＭＳ Ｐ明朝" w:hint="eastAsia"/>
          <w:kern w:val="0"/>
          <w:sz w:val="22"/>
        </w:rPr>
        <w:t>陽性とされた者との濃厚接触がある</w:t>
      </w:r>
    </w:p>
    <w:p w:rsidR="00D36BA1" w:rsidRPr="00F05FB1" w:rsidRDefault="00D36BA1" w:rsidP="00D36BA1">
      <w:pPr>
        <w:ind w:firstLineChars="400" w:firstLine="880"/>
        <w:rPr>
          <w:rFonts w:ascii="ＭＳ 明朝" w:hAnsi="ＭＳ 明朝" w:cs="ＭＳ Ｐ明朝"/>
          <w:kern w:val="0"/>
          <w:sz w:val="22"/>
        </w:rPr>
      </w:pPr>
      <w:r>
        <w:rPr>
          <w:rFonts w:ascii="ＭＳ 明朝" w:hAnsi="ＭＳ 明朝" w:cs="ＭＳ Ｐ明朝" w:hint="eastAsia"/>
          <w:kern w:val="0"/>
          <w:sz w:val="22"/>
        </w:rPr>
        <w:t>（濃厚接触とは陽性者と１５分以上一緒にいた場合とする）</w:t>
      </w:r>
    </w:p>
    <w:p w:rsidR="00D36BA1" w:rsidRPr="002A4276" w:rsidRDefault="00D36BA1" w:rsidP="00D36BA1">
      <w:pPr>
        <w:ind w:firstLineChars="500" w:firstLine="1104"/>
        <w:rPr>
          <w:rFonts w:ascii="ＭＳ 明朝" w:hAnsi="ＭＳ 明朝" w:cs="ＭＳ Ｐ明朝"/>
          <w:b/>
          <w:bCs/>
          <w:color w:val="FF0000"/>
          <w:kern w:val="0"/>
          <w:sz w:val="22"/>
        </w:rPr>
      </w:pPr>
      <w:r w:rsidRPr="002A4276">
        <w:rPr>
          <w:rFonts w:ascii="ＭＳ 明朝" w:hAnsi="ＭＳ 明朝" w:cs="ＭＳ Ｐ明朝" w:hint="eastAsia"/>
          <w:b/>
          <w:bCs/>
          <w:color w:val="FF0000"/>
          <w:kern w:val="0"/>
          <w:sz w:val="22"/>
        </w:rPr>
        <w:t>→　新型コロナウイルス感染症陽性者との濃厚接触はありません</w:t>
      </w:r>
    </w:p>
    <w:p w:rsidR="00D36BA1" w:rsidRDefault="00D36BA1" w:rsidP="00D36BA1">
      <w:pPr>
        <w:ind w:leftChars="300" w:left="850" w:hangingChars="100" w:hanging="220"/>
        <w:rPr>
          <w:rFonts w:ascii="ＭＳ 明朝" w:hAnsi="ＭＳ 明朝" w:cs="ＭＳ Ｐ明朝"/>
          <w:kern w:val="0"/>
          <w:sz w:val="22"/>
        </w:rPr>
      </w:pPr>
      <w:r w:rsidRPr="00F05FB1">
        <w:rPr>
          <w:rFonts w:ascii="ＭＳ 明朝" w:hAnsi="ＭＳ 明朝" w:cs="ＭＳ Ｐ明朝" w:hint="eastAsia"/>
          <w:kern w:val="0"/>
          <w:sz w:val="22"/>
        </w:rPr>
        <w:t>□過去14日以内に政府から入国制限、入国後の観察期間を必要とされている国、地域等への渡航又は当該在住者との濃厚接触がある</w:t>
      </w:r>
    </w:p>
    <w:p w:rsidR="00D36BA1" w:rsidRPr="002A4276" w:rsidRDefault="00D36BA1" w:rsidP="00D36BA1">
      <w:pPr>
        <w:ind w:leftChars="400" w:left="840" w:firstLineChars="100" w:firstLine="221"/>
        <w:rPr>
          <w:rFonts w:ascii="ＭＳ 明朝" w:hAnsi="ＭＳ 明朝" w:cs="ＭＳ Ｐ明朝"/>
          <w:b/>
          <w:bCs/>
          <w:color w:val="FF0000"/>
          <w:kern w:val="0"/>
          <w:sz w:val="22"/>
        </w:rPr>
      </w:pPr>
      <w:r w:rsidRPr="002A4276">
        <w:rPr>
          <w:rFonts w:ascii="ＭＳ 明朝" w:hAnsi="ＭＳ 明朝" w:cs="ＭＳ Ｐ明朝" w:hint="eastAsia"/>
          <w:b/>
          <w:bCs/>
          <w:color w:val="FF0000"/>
          <w:kern w:val="0"/>
          <w:sz w:val="22"/>
        </w:rPr>
        <w:t xml:space="preserve">→　入国制限等がある国の在住者との濃厚接触はありません　</w:t>
      </w:r>
    </w:p>
    <w:p w:rsidR="00D36BA1" w:rsidRPr="00903FD2" w:rsidRDefault="00D36BA1" w:rsidP="00D36BA1">
      <w:pPr>
        <w:autoSpaceDE w:val="0"/>
        <w:autoSpaceDN w:val="0"/>
        <w:adjustRightInd w:val="0"/>
        <w:ind w:leftChars="300" w:left="850" w:hangingChars="100" w:hanging="220"/>
        <w:jc w:val="left"/>
        <w:rPr>
          <w:rFonts w:ascii="ＭＳ 明朝" w:hAnsi="ＭＳ 明朝" w:cs="ＭＳ Ｐ明朝"/>
          <w:color w:val="FF0000"/>
          <w:kern w:val="0"/>
          <w:sz w:val="22"/>
        </w:rPr>
      </w:pPr>
      <w:r w:rsidRPr="00903FD2">
        <w:rPr>
          <w:rFonts w:ascii="ＭＳ 明朝" w:hAnsi="ＭＳ 明朝" w:cs="ＭＳ Ｐ明朝" w:hint="eastAsia"/>
          <w:color w:val="FF0000"/>
          <w:kern w:val="0"/>
          <w:sz w:val="22"/>
        </w:rPr>
        <w:t xml:space="preserve">　</w:t>
      </w:r>
      <w:r>
        <w:rPr>
          <w:rFonts w:ascii="ＭＳ 明朝" w:hAnsi="ＭＳ 明朝" w:cs="ＭＳ Ｐ明朝" w:hint="eastAsia"/>
          <w:color w:val="FF0000"/>
          <w:kern w:val="0"/>
          <w:sz w:val="22"/>
        </w:rPr>
        <w:t>万一、大会直前</w:t>
      </w:r>
      <w:r w:rsidRPr="00903FD2">
        <w:rPr>
          <w:rFonts w:ascii="ＭＳ 明朝" w:hAnsi="ＭＳ 明朝" w:cs="ＭＳ Ｐ明朝" w:hint="eastAsia"/>
          <w:color w:val="FF0000"/>
          <w:kern w:val="0"/>
          <w:sz w:val="22"/>
        </w:rPr>
        <w:t>に</w:t>
      </w:r>
      <w:r>
        <w:rPr>
          <w:rFonts w:ascii="ＭＳ 明朝" w:hAnsi="ＭＳ 明朝" w:cs="ＭＳ Ｐ明朝" w:hint="eastAsia"/>
          <w:color w:val="FF0000"/>
          <w:kern w:val="0"/>
          <w:sz w:val="22"/>
        </w:rPr>
        <w:t>上記項目</w:t>
      </w:r>
      <w:r w:rsidRPr="00903FD2">
        <w:rPr>
          <w:rFonts w:ascii="ＭＳ 明朝" w:hAnsi="ＭＳ 明朝" w:cs="ＭＳ Ｐ明朝" w:hint="eastAsia"/>
          <w:color w:val="FF0000"/>
          <w:kern w:val="0"/>
          <w:sz w:val="22"/>
        </w:rPr>
        <w:t>に該当する事案が発生した場合等においては、</w:t>
      </w:r>
      <w:r>
        <w:rPr>
          <w:rFonts w:ascii="ＭＳ 明朝" w:hAnsi="ＭＳ 明朝" w:cs="ＭＳ Ｐ明朝" w:hint="eastAsia"/>
          <w:color w:val="FF0000"/>
          <w:kern w:val="0"/>
          <w:sz w:val="22"/>
        </w:rPr>
        <w:t>ＴＤもしくは大会実行委員の</w:t>
      </w:r>
      <w:r w:rsidRPr="00903FD2">
        <w:rPr>
          <w:rFonts w:ascii="ＭＳ 明朝" w:hAnsi="ＭＳ 明朝" w:cs="ＭＳ Ｐ明朝" w:hint="eastAsia"/>
          <w:color w:val="FF0000"/>
          <w:kern w:val="0"/>
          <w:sz w:val="22"/>
        </w:rPr>
        <w:t>指示により</w:t>
      </w:r>
      <w:r>
        <w:rPr>
          <w:rFonts w:ascii="ＭＳ 明朝" w:hAnsi="ＭＳ 明朝" w:cs="ＭＳ Ｐ明朝" w:hint="eastAsia"/>
          <w:color w:val="FF0000"/>
          <w:kern w:val="0"/>
          <w:sz w:val="22"/>
        </w:rPr>
        <w:t>参加や会場への入場を制限する</w:t>
      </w:r>
      <w:r w:rsidRPr="00903FD2">
        <w:rPr>
          <w:rFonts w:ascii="ＭＳ 明朝" w:hAnsi="ＭＳ 明朝" w:cs="ＭＳ Ｐ明朝" w:hint="eastAsia"/>
          <w:color w:val="FF0000"/>
          <w:kern w:val="0"/>
          <w:sz w:val="22"/>
        </w:rPr>
        <w:t>。</w:t>
      </w:r>
    </w:p>
    <w:p w:rsidR="00D36BA1" w:rsidRDefault="00D36BA1" w:rsidP="00D36BA1">
      <w:pPr>
        <w:ind w:leftChars="300" w:left="630"/>
        <w:rPr>
          <w:rFonts w:ascii="ＭＳ 明朝" w:hAnsi="ＭＳ 明朝" w:cs="ＭＳ Ｐ明朝"/>
          <w:color w:val="FF0000"/>
          <w:kern w:val="0"/>
          <w:sz w:val="22"/>
        </w:rPr>
      </w:pPr>
      <w:r w:rsidRPr="00F05FB1">
        <w:rPr>
          <w:rFonts w:ascii="ＭＳ 明朝" w:hAnsi="ＭＳ 明朝" w:cs="ＭＳ Ｐ明朝" w:hint="eastAsia"/>
          <w:kern w:val="0"/>
          <w:sz w:val="22"/>
        </w:rPr>
        <w:t xml:space="preserve">　</w:t>
      </w:r>
      <w:r>
        <w:rPr>
          <w:rFonts w:ascii="ＭＳ 明朝" w:hAnsi="ＭＳ 明朝" w:cs="ＭＳ Ｐ明朝" w:hint="eastAsia"/>
          <w:color w:val="FF0000"/>
          <w:kern w:val="0"/>
          <w:sz w:val="22"/>
        </w:rPr>
        <w:t>上記</w:t>
      </w:r>
      <w:r w:rsidRPr="00903FD2">
        <w:rPr>
          <w:rFonts w:ascii="ＭＳ 明朝" w:hAnsi="ＭＳ 明朝" w:cs="ＭＳ Ｐ明朝" w:hint="eastAsia"/>
          <w:color w:val="FF0000"/>
          <w:kern w:val="0"/>
          <w:sz w:val="22"/>
        </w:rPr>
        <w:t>の事項に該当する場合、該当者の参加は見合わせ</w:t>
      </w:r>
      <w:r>
        <w:rPr>
          <w:rFonts w:ascii="ＭＳ 明朝" w:hAnsi="ＭＳ 明朝" w:cs="ＭＳ Ｐ明朝" w:hint="eastAsia"/>
          <w:color w:val="FF0000"/>
          <w:kern w:val="0"/>
          <w:sz w:val="22"/>
        </w:rPr>
        <w:t>ること</w:t>
      </w:r>
      <w:r w:rsidRPr="00903FD2">
        <w:rPr>
          <w:rFonts w:ascii="ＭＳ 明朝" w:hAnsi="ＭＳ 明朝" w:cs="ＭＳ Ｐ明朝" w:hint="eastAsia"/>
          <w:color w:val="FF0000"/>
          <w:kern w:val="0"/>
          <w:sz w:val="22"/>
        </w:rPr>
        <w:t>。</w:t>
      </w:r>
    </w:p>
    <w:p w:rsidR="00D36BA1" w:rsidRPr="00903FD2" w:rsidRDefault="00D36BA1" w:rsidP="00D36BA1">
      <w:pPr>
        <w:ind w:leftChars="400" w:left="840"/>
        <w:rPr>
          <w:rFonts w:ascii="ＭＳ 明朝" w:hAnsi="ＭＳ 明朝" w:cs="ＭＳ Ｐ明朝"/>
          <w:kern w:val="0"/>
          <w:sz w:val="22"/>
        </w:rPr>
      </w:pPr>
      <w:r>
        <w:rPr>
          <w:rFonts w:ascii="ＭＳ 明朝" w:hAnsi="ＭＳ 明朝" w:cs="ＭＳ Ｐ明朝" w:hint="eastAsia"/>
          <w:color w:val="FF0000"/>
          <w:kern w:val="0"/>
          <w:sz w:val="22"/>
        </w:rPr>
        <w:t>各チームは</w:t>
      </w:r>
      <w:r w:rsidRPr="00903FD2">
        <w:rPr>
          <w:rFonts w:ascii="ＭＳ 明朝" w:hAnsi="ＭＳ 明朝" w:cs="ＭＳ Ｐ明朝" w:hint="eastAsia"/>
          <w:color w:val="FF0000"/>
          <w:kern w:val="0"/>
          <w:sz w:val="22"/>
        </w:rPr>
        <w:t>、大会参加時に</w:t>
      </w:r>
      <w:r>
        <w:rPr>
          <w:rFonts w:ascii="ＭＳ 明朝" w:hAnsi="ＭＳ 明朝" w:cs="ＭＳ Ｐ明朝" w:hint="eastAsia"/>
          <w:color w:val="FF0000"/>
          <w:kern w:val="0"/>
          <w:sz w:val="22"/>
        </w:rPr>
        <w:t>検査項目チェック用紙（別紙）を、</w:t>
      </w:r>
      <w:r w:rsidRPr="00903FD2">
        <w:rPr>
          <w:rFonts w:ascii="ＭＳ 明朝" w:hAnsi="ＭＳ 明朝" w:cs="ＭＳ Ｐ明朝" w:hint="eastAsia"/>
          <w:color w:val="FF0000"/>
          <w:kern w:val="0"/>
          <w:sz w:val="22"/>
        </w:rPr>
        <w:t>項目に該当しない旨を確認の上、提出</w:t>
      </w:r>
      <w:r>
        <w:rPr>
          <w:rFonts w:ascii="ＭＳ 明朝" w:hAnsi="ＭＳ 明朝" w:cs="ＭＳ Ｐ明朝" w:hint="eastAsia"/>
          <w:color w:val="FF0000"/>
          <w:kern w:val="0"/>
          <w:sz w:val="22"/>
        </w:rPr>
        <w:t>することを義務付ける。</w:t>
      </w:r>
      <w:r w:rsidRPr="00903FD2">
        <w:rPr>
          <w:rFonts w:ascii="ＭＳ 明朝" w:hAnsi="ＭＳ 明朝" w:cs="ＭＳ Ｐ明朝" w:hint="eastAsia"/>
          <w:color w:val="FF0000"/>
          <w:kern w:val="0"/>
          <w:sz w:val="22"/>
        </w:rPr>
        <w:t xml:space="preserve">　</w:t>
      </w:r>
    </w:p>
    <w:p w:rsidR="00D36BA1" w:rsidRPr="00F05FB1" w:rsidRDefault="00D36BA1" w:rsidP="00D36BA1">
      <w:pPr>
        <w:spacing w:line="280" w:lineRule="exact"/>
        <w:ind w:left="1870" w:hangingChars="850" w:hanging="1870"/>
        <w:rPr>
          <w:rFonts w:ascii="ＭＳ 明朝" w:hAnsi="ＭＳ 明朝"/>
          <w:sz w:val="22"/>
        </w:rPr>
      </w:pPr>
      <w:r w:rsidRPr="00F05FB1">
        <w:rPr>
          <w:rFonts w:ascii="ＭＳ 明朝" w:hAnsi="ＭＳ 明朝" w:hint="eastAsia"/>
          <w:sz w:val="22"/>
        </w:rPr>
        <w:t xml:space="preserve">　　　　　</w:t>
      </w:r>
    </w:p>
    <w:p w:rsidR="00D36BA1" w:rsidRPr="00F05FB1" w:rsidRDefault="00D36BA1" w:rsidP="00D36BA1">
      <w:pPr>
        <w:spacing w:line="280" w:lineRule="exact"/>
        <w:rPr>
          <w:rFonts w:ascii="ＭＳ 明朝" w:hAnsi="ＭＳ 明朝"/>
          <w:b/>
          <w:bCs/>
          <w:i/>
          <w:iCs/>
          <w:color w:val="FF0000"/>
          <w:sz w:val="22"/>
        </w:rPr>
      </w:pPr>
      <w:r w:rsidRPr="00F05FB1">
        <w:rPr>
          <w:rFonts w:ascii="ＭＳ 明朝" w:hAnsi="ＭＳ 明朝" w:hint="eastAsia"/>
          <w:b/>
          <w:bCs/>
          <w:i/>
          <w:iCs/>
          <w:color w:val="FF0000"/>
          <w:sz w:val="22"/>
        </w:rPr>
        <w:t>「感染しない、させない」行動が、ホッケー競技の普及と大会開催にとって重要</w:t>
      </w:r>
      <w:r>
        <w:rPr>
          <w:rFonts w:ascii="ＭＳ 明朝" w:hAnsi="ＭＳ 明朝" w:hint="eastAsia"/>
          <w:b/>
          <w:bCs/>
          <w:i/>
          <w:iCs/>
          <w:color w:val="FF0000"/>
          <w:sz w:val="22"/>
        </w:rPr>
        <w:t>だ</w:t>
      </w:r>
      <w:r w:rsidRPr="00F05FB1">
        <w:rPr>
          <w:rFonts w:ascii="ＭＳ 明朝" w:hAnsi="ＭＳ 明朝" w:hint="eastAsia"/>
          <w:b/>
          <w:bCs/>
          <w:i/>
          <w:iCs/>
          <w:color w:val="FF0000"/>
          <w:sz w:val="22"/>
        </w:rPr>
        <w:t>という認識をもって、『自分だけは』とか『わがチームだけは』とかの考えはもたないようにしてください。</w:t>
      </w:r>
    </w:p>
    <w:p w:rsidR="00D36BA1" w:rsidRPr="00D36BA1" w:rsidRDefault="00D36BA1" w:rsidP="00204639">
      <w:pPr>
        <w:ind w:left="210" w:hangingChars="100" w:hanging="210"/>
      </w:pPr>
    </w:p>
    <w:p w:rsidR="00204639" w:rsidRDefault="00204639">
      <w:pPr>
        <w:rPr>
          <w:rFonts w:ascii="Cambria Math" w:hAnsi="Cambria Math" w:cs="Cambria Math" w:hint="eastAsia"/>
        </w:rPr>
      </w:pPr>
    </w:p>
    <w:p w:rsidR="00204639" w:rsidRPr="00204639" w:rsidRDefault="00D768F8">
      <w:pPr>
        <w:rPr>
          <w:b/>
          <w:sz w:val="24"/>
          <w:szCs w:val="24"/>
        </w:rPr>
      </w:pPr>
      <w:r w:rsidRPr="00204639">
        <w:rPr>
          <w:rFonts w:ascii="Cambria Math" w:hAnsi="Cambria Math" w:cs="Cambria Math"/>
          <w:b/>
          <w:sz w:val="24"/>
          <w:szCs w:val="24"/>
        </w:rPr>
        <w:t>◯</w:t>
      </w:r>
      <w:r w:rsidRPr="00204639">
        <w:rPr>
          <w:b/>
          <w:sz w:val="24"/>
          <w:szCs w:val="24"/>
        </w:rPr>
        <w:t>今後の大会内容変更、大会中止等の可能性について</w:t>
      </w:r>
    </w:p>
    <w:p w:rsidR="00D768F8" w:rsidRDefault="00D768F8" w:rsidP="00204639">
      <w:pPr>
        <w:ind w:firstLineChars="100" w:firstLine="210"/>
      </w:pPr>
      <w:r>
        <w:t>大会開催要項発表時点では、感染予防対策を講じた上で大会を開催すべく諸準備を進めており</w:t>
      </w:r>
      <w:r>
        <w:t xml:space="preserve"> </w:t>
      </w:r>
      <w:r>
        <w:t>ますが、今後、感染拡大等の場合には状況に応じて主催者で協議し、やむを得ず大会内容変更ま</w:t>
      </w:r>
      <w:r>
        <w:t xml:space="preserve"> </w:t>
      </w:r>
      <w:r>
        <w:t>たは大会中止を決定する場合があります。</w:t>
      </w:r>
      <w:r>
        <w:t xml:space="preserve"> </w:t>
      </w:r>
      <w:r>
        <w:t>また、申込済のチームがやむを得ない理由で参加を中止される場合も想定されます。</w:t>
      </w:r>
      <w:r>
        <w:t xml:space="preserve"> </w:t>
      </w:r>
      <w:r>
        <w:t>今後の状況によって様々な対応、展開となる可能性がありますこと、予めご理解をお願いいたします。</w:t>
      </w:r>
      <w:r>
        <w:t xml:space="preserve"> </w:t>
      </w:r>
      <w:r>
        <w:rPr>
          <w:rFonts w:ascii="ＭＳ 明朝" w:eastAsia="ＭＳ 明朝" w:hAnsi="ＭＳ 明朝" w:cs="ＭＳ 明朝" w:hint="eastAsia"/>
        </w:rPr>
        <w:t>※</w:t>
      </w:r>
      <w:r>
        <w:t>本対策は、随時更新する場合があります。</w:t>
      </w:r>
      <w:r>
        <w:t xml:space="preserve"> </w:t>
      </w:r>
    </w:p>
    <w:p w:rsidR="00D768F8" w:rsidRDefault="00D768F8"/>
    <w:p w:rsidR="00204639" w:rsidRDefault="00D768F8">
      <w:r>
        <w:rPr>
          <w:rFonts w:ascii="ＭＳ 明朝" w:eastAsia="ＭＳ 明朝" w:hAnsi="ＭＳ 明朝" w:cs="ＭＳ 明朝" w:hint="eastAsia"/>
        </w:rPr>
        <w:t>※</w:t>
      </w:r>
      <w:r>
        <w:t>上記のほか、実施にあたっては、会場地行政、スポーツ庁、（公財）日本スポーツ協会、（公社）</w:t>
      </w:r>
      <w:r>
        <w:t xml:space="preserve"> </w:t>
      </w:r>
      <w:r>
        <w:t>日本ホッケー協会等が示す感染予防のためのガイドライン等に沿った感染予防対策を講じるもの</w:t>
      </w:r>
      <w:r>
        <w:t xml:space="preserve"> </w:t>
      </w:r>
      <w:r>
        <w:t>とします。</w:t>
      </w:r>
      <w:r>
        <w:t xml:space="preserve"> </w:t>
      </w:r>
    </w:p>
    <w:p w:rsidR="00325D09" w:rsidRDefault="00D768F8">
      <w:r>
        <w:rPr>
          <w:rFonts w:ascii="ＭＳ 明朝" w:eastAsia="ＭＳ 明朝" w:hAnsi="ＭＳ 明朝" w:cs="ＭＳ 明朝" w:hint="eastAsia"/>
        </w:rPr>
        <w:t>※</w:t>
      </w:r>
      <w:r>
        <w:t>あわせて、各所属先が定める感染予防のための対策を講じるとともに、対策の内容に齟齬があ</w:t>
      </w:r>
      <w:r>
        <w:t xml:space="preserve"> </w:t>
      </w:r>
      <w:r>
        <w:t>る場合には、参加申込期限までに主催者にご相談ください。</w:t>
      </w:r>
    </w:p>
    <w:sectPr w:rsidR="00325D09" w:rsidSect="002D7F88">
      <w:pgSz w:w="11906" w:h="16838"/>
      <w:pgMar w:top="1701"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40"/>
    <w:rsid w:val="00204639"/>
    <w:rsid w:val="002D7F88"/>
    <w:rsid w:val="00325D09"/>
    <w:rsid w:val="003F1940"/>
    <w:rsid w:val="005062AF"/>
    <w:rsid w:val="007E5AB0"/>
    <w:rsid w:val="00981C36"/>
    <w:rsid w:val="00D36BA1"/>
    <w:rsid w:val="00D768F8"/>
    <w:rsid w:val="00E65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081B0AD-54D3-459D-B7D1-85836323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04639"/>
    <w:pPr>
      <w:widowControl w:val="0"/>
      <w:autoSpaceDE w:val="0"/>
      <w:autoSpaceDN w:val="0"/>
      <w:adjustRightInd w:val="0"/>
    </w:pPr>
    <w:rPr>
      <w:rFonts w:ascii="ＭＳ Ｐ明朝" w:eastAsia="ＭＳ Ｐ明朝" w:hAnsi="Century" w:cs="ＭＳ Ｐ明朝"/>
      <w:color w:val="000000"/>
      <w:kern w:val="0"/>
      <w:sz w:val="24"/>
      <w:szCs w:val="24"/>
    </w:rPr>
  </w:style>
  <w:style w:type="paragraph" w:styleId="a3">
    <w:name w:val="List Paragraph"/>
    <w:basedOn w:val="a"/>
    <w:uiPriority w:val="72"/>
    <w:rsid w:val="00981C36"/>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628</Words>
  <Characters>3581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佐倉 信吾</dc:creator>
  <cp:keywords/>
  <dc:description/>
  <cp:lastModifiedBy>佐倉 信吾</cp:lastModifiedBy>
  <cp:revision>4</cp:revision>
  <dcterms:created xsi:type="dcterms:W3CDTF">2020-09-23T09:28:00Z</dcterms:created>
  <dcterms:modified xsi:type="dcterms:W3CDTF">2020-09-30T09:40:00Z</dcterms:modified>
</cp:coreProperties>
</file>